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17" w:type="dxa"/>
        <w:tblLayout w:type="fixed"/>
        <w:tblLook w:val="04A0" w:firstRow="1" w:lastRow="0" w:firstColumn="1" w:lastColumn="0" w:noHBand="0" w:noVBand="1"/>
      </w:tblPr>
      <w:tblGrid>
        <w:gridCol w:w="3686"/>
        <w:gridCol w:w="8931"/>
      </w:tblGrid>
      <w:tr w:rsidR="002C7CF0" w:rsidRPr="007B026F" w:rsidTr="000A1023">
        <w:trPr>
          <w:trHeight w:val="1975"/>
        </w:trPr>
        <w:tc>
          <w:tcPr>
            <w:tcW w:w="3686" w:type="dxa"/>
          </w:tcPr>
          <w:p w:rsidR="002C7CF0" w:rsidRPr="007B026F" w:rsidRDefault="002C7CF0" w:rsidP="00F95417">
            <w:pPr>
              <w:spacing w:after="0"/>
              <w:rPr>
                <w:rFonts w:ascii="Verdana" w:hAnsi="Verdana"/>
              </w:rPr>
            </w:pPr>
          </w:p>
          <w:p w:rsidR="002C7CF0" w:rsidRPr="007B026F" w:rsidRDefault="000A1023" w:rsidP="00F95417">
            <w:pPr>
              <w:tabs>
                <w:tab w:val="center" w:pos="4680"/>
                <w:tab w:val="right" w:pos="9360"/>
              </w:tabs>
              <w:spacing w:after="0" w:line="240" w:lineRule="auto"/>
              <w:ind w:left="-198" w:firstLine="108"/>
              <w:rPr>
                <w:rFonts w:ascii="Verdana" w:hAnsi="Verdana"/>
                <w:color w:val="000000"/>
              </w:rPr>
            </w:pPr>
            <w:r w:rsidRPr="00CA42CA">
              <w:rPr>
                <w:rFonts w:ascii="Verdana" w:hAnsi="Verdana"/>
                <w:noProof/>
              </w:rPr>
              <w:drawing>
                <wp:inline distT="0" distB="0" distL="0" distR="0" wp14:anchorId="09468A5D" wp14:editId="7236D8E4">
                  <wp:extent cx="1786255" cy="903605"/>
                  <wp:effectExtent l="0" t="0" r="4445" b="0"/>
                  <wp:docPr id="2" name="Picture 2" descr="klise za zlatotisak 3 GRBA-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klise za zlatotisak 3 GRBA-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625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2C7CF0" w:rsidRPr="007B026F" w:rsidRDefault="002C7CF0" w:rsidP="00F95417">
            <w:pPr>
              <w:tabs>
                <w:tab w:val="center" w:pos="4680"/>
                <w:tab w:val="right" w:pos="9360"/>
              </w:tabs>
              <w:spacing w:after="0" w:line="240" w:lineRule="auto"/>
              <w:rPr>
                <w:rFonts w:ascii="Verdana" w:hAnsi="Verdana"/>
                <w:color w:val="000000"/>
                <w:lang w:val="sr-Cyrl-RS"/>
              </w:rPr>
            </w:pPr>
            <w:r w:rsidRPr="007B026F">
              <w:rPr>
                <w:rFonts w:ascii="Verdana" w:hAnsi="Verdana"/>
                <w:color w:val="000000"/>
                <w:lang w:val="sr-Cyrl-RS"/>
              </w:rPr>
              <w:t>Република Србија</w:t>
            </w:r>
          </w:p>
          <w:p w:rsidR="002C7CF0" w:rsidRPr="007B026F" w:rsidRDefault="002C7CF0" w:rsidP="00F95417">
            <w:pPr>
              <w:spacing w:after="0" w:line="240" w:lineRule="auto"/>
              <w:rPr>
                <w:rFonts w:ascii="Verdana" w:hAnsi="Verdana"/>
                <w:color w:val="000000"/>
                <w:lang w:val="sr-Cyrl-RS"/>
              </w:rPr>
            </w:pPr>
            <w:r w:rsidRPr="007B026F">
              <w:rPr>
                <w:rFonts w:ascii="Verdana" w:hAnsi="Verdana"/>
                <w:color w:val="000000"/>
                <w:lang w:val="sr-Cyrl-RS"/>
              </w:rPr>
              <w:t>Аутономна покрајина Војводина</w:t>
            </w:r>
          </w:p>
          <w:p w:rsidR="002C7CF0" w:rsidRPr="007B026F" w:rsidRDefault="002C7CF0" w:rsidP="00F95417">
            <w:pPr>
              <w:spacing w:after="0" w:line="204" w:lineRule="auto"/>
              <w:rPr>
                <w:rFonts w:ascii="Verdana" w:hAnsi="Verdana" w:cs="Arial"/>
                <w:b/>
                <w:lang w:val="sr-Cyrl-RS"/>
              </w:rPr>
            </w:pPr>
            <w:r w:rsidRPr="007B026F">
              <w:rPr>
                <w:rFonts w:ascii="Verdana" w:hAnsi="Verdana" w:cs="Arial"/>
                <w:b/>
                <w:lang w:val="sr-Cyrl-RS"/>
              </w:rPr>
              <w:t xml:space="preserve">Покрајински секретаријат за енергетику, </w:t>
            </w:r>
          </w:p>
          <w:p w:rsidR="002C7CF0" w:rsidRPr="007B026F" w:rsidRDefault="002C7CF0" w:rsidP="00F95417">
            <w:pPr>
              <w:spacing w:after="0" w:line="204" w:lineRule="auto"/>
              <w:rPr>
                <w:rFonts w:ascii="Verdana" w:hAnsi="Verdana" w:cs="Arial"/>
                <w:b/>
                <w:lang w:val="sr-Cyrl-RS"/>
              </w:rPr>
            </w:pPr>
            <w:r w:rsidRPr="007B026F">
              <w:rPr>
                <w:rFonts w:ascii="Verdana" w:hAnsi="Verdana" w:cs="Arial"/>
                <w:b/>
                <w:lang w:val="sr-Cyrl-RS"/>
              </w:rPr>
              <w:t>грађевинарство и саобраћај</w:t>
            </w:r>
          </w:p>
          <w:p w:rsidR="002C7CF0" w:rsidRPr="007B026F" w:rsidRDefault="002C7CF0" w:rsidP="00F95417">
            <w:pPr>
              <w:spacing w:after="0" w:line="204" w:lineRule="auto"/>
              <w:rPr>
                <w:rFonts w:ascii="Verdana" w:hAnsi="Verdana" w:cs="Arial"/>
                <w:lang w:val="sr-Cyrl-CS"/>
              </w:rPr>
            </w:pPr>
            <w:r w:rsidRPr="007B026F">
              <w:rPr>
                <w:rFonts w:ascii="Verdana" w:hAnsi="Verdana" w:cs="Arial"/>
                <w:lang w:val="sr-Cyrl-CS"/>
              </w:rPr>
              <w:t>Сектор за инспекцијски надзор</w:t>
            </w:r>
          </w:p>
          <w:p w:rsidR="002C7CF0" w:rsidRPr="007B026F" w:rsidRDefault="002C7CF0" w:rsidP="00F95417">
            <w:pPr>
              <w:spacing w:after="0" w:line="204" w:lineRule="auto"/>
              <w:rPr>
                <w:rFonts w:ascii="Verdana" w:hAnsi="Verdana" w:cs="Arial"/>
                <w:i/>
                <w:lang w:val="sr-Cyrl-RS"/>
              </w:rPr>
            </w:pPr>
            <w:r w:rsidRPr="007B026F">
              <w:rPr>
                <w:rFonts w:ascii="Verdana" w:hAnsi="Verdana" w:cs="Arial"/>
                <w:i/>
                <w:lang w:val="sr-Cyrl-RS"/>
              </w:rPr>
              <w:t>Покрајинска грађевинска инспекција</w:t>
            </w:r>
          </w:p>
          <w:p w:rsidR="002C7CF0" w:rsidRPr="007B026F" w:rsidRDefault="002C7CF0" w:rsidP="00F95417">
            <w:pPr>
              <w:spacing w:after="0" w:line="204" w:lineRule="auto"/>
              <w:rPr>
                <w:rFonts w:ascii="Verdana" w:hAnsi="Verdana" w:cs="Arial"/>
                <w:lang w:val="sr-Cyrl-RS"/>
              </w:rPr>
            </w:pPr>
            <w:r w:rsidRPr="007B026F">
              <w:rPr>
                <w:rFonts w:ascii="Verdana" w:hAnsi="Verdana" w:cs="Arial"/>
                <w:lang w:val="sr-Cyrl-RS"/>
              </w:rPr>
              <w:t>Нови Сад</w:t>
            </w:r>
          </w:p>
          <w:p w:rsidR="000A1023" w:rsidRPr="000A1023" w:rsidRDefault="002C7CF0" w:rsidP="00F95417">
            <w:pPr>
              <w:tabs>
                <w:tab w:val="left" w:pos="6946"/>
              </w:tabs>
              <w:spacing w:after="0" w:line="240" w:lineRule="auto"/>
              <w:ind w:left="-267" w:firstLine="267"/>
              <w:jc w:val="both"/>
              <w:rPr>
                <w:rStyle w:val="ng-star-inserted"/>
                <w:rFonts w:ascii="Verdana" w:hAnsi="Verdana"/>
              </w:rPr>
            </w:pPr>
            <w:r w:rsidRPr="007B026F">
              <w:rPr>
                <w:rFonts w:ascii="Verdana" w:eastAsia="Times New Roman" w:hAnsi="Verdana"/>
                <w:lang w:val="sr-Cyrl-RS"/>
              </w:rPr>
              <w:t xml:space="preserve">Број: </w:t>
            </w:r>
            <w:r w:rsidR="00F94E86" w:rsidRPr="00F94E86">
              <w:rPr>
                <w:rStyle w:val="ng-star-inserted"/>
                <w:rFonts w:ascii="Verdana" w:hAnsi="Verdana"/>
              </w:rPr>
              <w:t>000163760 2025 09416 005 001 354 042</w:t>
            </w:r>
          </w:p>
          <w:p w:rsidR="002C7CF0" w:rsidRPr="007B026F" w:rsidRDefault="002C7CF0" w:rsidP="00F95417">
            <w:pPr>
              <w:tabs>
                <w:tab w:val="left" w:pos="6946"/>
              </w:tabs>
              <w:spacing w:after="0" w:line="240" w:lineRule="auto"/>
              <w:ind w:left="-267" w:firstLine="267"/>
              <w:jc w:val="both"/>
              <w:rPr>
                <w:rFonts w:ascii="Verdana" w:eastAsia="Times New Roman" w:hAnsi="Verdana"/>
                <w:lang w:val="sr-Cyrl-RS"/>
              </w:rPr>
            </w:pPr>
            <w:r w:rsidRPr="007B026F">
              <w:rPr>
                <w:rFonts w:ascii="Verdana" w:eastAsia="Times New Roman" w:hAnsi="Verdana"/>
                <w:lang w:val="sr-Cyrl-RS"/>
              </w:rPr>
              <w:t xml:space="preserve">Датум: </w:t>
            </w:r>
            <w:r w:rsidR="00F94E86">
              <w:rPr>
                <w:rFonts w:ascii="Verdana" w:eastAsia="Times New Roman" w:hAnsi="Verdana"/>
                <w:lang w:val="sr-Cyrl-RS"/>
              </w:rPr>
              <w:t>22</w:t>
            </w:r>
            <w:r w:rsidRPr="007B026F">
              <w:rPr>
                <w:rFonts w:ascii="Verdana" w:eastAsia="Times New Roman" w:hAnsi="Verdana"/>
                <w:lang w:val="sr-Cyrl-RS"/>
              </w:rPr>
              <w:t>.</w:t>
            </w:r>
            <w:r>
              <w:rPr>
                <w:rFonts w:ascii="Verdana" w:eastAsia="Times New Roman" w:hAnsi="Verdana"/>
              </w:rPr>
              <w:t>0</w:t>
            </w:r>
            <w:r w:rsidR="00F94E86">
              <w:rPr>
                <w:rFonts w:ascii="Verdana" w:eastAsia="Times New Roman" w:hAnsi="Verdana"/>
                <w:lang w:val="sr-Cyrl-RS"/>
              </w:rPr>
              <w:t>1</w:t>
            </w:r>
            <w:r w:rsidRPr="007B026F">
              <w:rPr>
                <w:rFonts w:ascii="Verdana" w:eastAsia="Times New Roman" w:hAnsi="Verdana"/>
                <w:lang w:val="sr-Cyrl-RS"/>
              </w:rPr>
              <w:t>.202</w:t>
            </w:r>
            <w:r w:rsidR="00F94E86">
              <w:rPr>
                <w:rFonts w:ascii="Verdana" w:eastAsia="Times New Roman" w:hAnsi="Verdana"/>
                <w:lang w:val="sr-Cyrl-RS"/>
              </w:rPr>
              <w:t>5</w:t>
            </w:r>
            <w:r w:rsidRPr="007B026F">
              <w:rPr>
                <w:rFonts w:ascii="Verdana" w:eastAsia="Times New Roman" w:hAnsi="Verdana"/>
                <w:lang w:val="sr-Cyrl-RS"/>
              </w:rPr>
              <w:t xml:space="preserve">. </w:t>
            </w:r>
          </w:p>
          <w:p w:rsidR="002C7CF0" w:rsidRPr="007B026F" w:rsidRDefault="002C7CF0" w:rsidP="00F95417">
            <w:pPr>
              <w:tabs>
                <w:tab w:val="left" w:pos="6946"/>
              </w:tabs>
              <w:spacing w:after="0" w:line="240" w:lineRule="auto"/>
              <w:ind w:left="-267" w:firstLine="267"/>
              <w:jc w:val="both"/>
              <w:rPr>
                <w:rFonts w:ascii="Verdana" w:eastAsia="Times New Roman" w:hAnsi="Verdana"/>
                <w:lang w:val="sr-Cyrl-RS"/>
              </w:rPr>
            </w:pPr>
          </w:p>
          <w:p w:rsidR="002C7CF0" w:rsidRPr="007B026F" w:rsidRDefault="002C7CF0" w:rsidP="00F95417">
            <w:pPr>
              <w:tabs>
                <w:tab w:val="left" w:pos="6946"/>
              </w:tabs>
              <w:spacing w:after="0" w:line="240" w:lineRule="auto"/>
              <w:ind w:left="-267" w:firstLine="267"/>
              <w:jc w:val="both"/>
              <w:rPr>
                <w:rFonts w:ascii="Verdana" w:eastAsia="Times New Roman" w:hAnsi="Verdana"/>
                <w:lang w:val="sr-Cyrl-RS"/>
              </w:rPr>
            </w:pPr>
          </w:p>
          <w:p w:rsidR="002C7CF0" w:rsidRPr="007B026F" w:rsidRDefault="002C7CF0" w:rsidP="00F95417">
            <w:pPr>
              <w:tabs>
                <w:tab w:val="left" w:pos="6946"/>
              </w:tabs>
              <w:spacing w:after="0" w:line="240" w:lineRule="auto"/>
              <w:ind w:left="-267" w:firstLine="267"/>
              <w:jc w:val="both"/>
              <w:rPr>
                <w:rFonts w:ascii="Verdana" w:eastAsia="Times New Roman" w:hAnsi="Verdana"/>
                <w:lang w:val="sr-Cyrl-RS"/>
              </w:rPr>
            </w:pPr>
          </w:p>
          <w:p w:rsidR="002C7CF0" w:rsidRPr="007B026F" w:rsidRDefault="002C7CF0" w:rsidP="00F95417">
            <w:pPr>
              <w:tabs>
                <w:tab w:val="left" w:pos="6946"/>
              </w:tabs>
              <w:spacing w:after="0" w:line="240" w:lineRule="auto"/>
              <w:ind w:left="-267" w:firstLine="267"/>
              <w:jc w:val="both"/>
              <w:rPr>
                <w:rFonts w:ascii="Verdana" w:eastAsia="Times New Roman" w:hAnsi="Verdana"/>
                <w:lang w:val="sr-Cyrl-RS"/>
              </w:rPr>
            </w:pPr>
          </w:p>
          <w:p w:rsidR="002C7CF0" w:rsidRPr="007B026F" w:rsidRDefault="002C7CF0" w:rsidP="00F95417">
            <w:pPr>
              <w:tabs>
                <w:tab w:val="left" w:pos="6946"/>
              </w:tabs>
              <w:spacing w:after="0" w:line="240" w:lineRule="auto"/>
              <w:ind w:left="-267" w:firstLine="267"/>
              <w:jc w:val="both"/>
              <w:rPr>
                <w:rFonts w:ascii="Verdana" w:hAnsi="Verdana"/>
                <w:color w:val="000000"/>
                <w:sz w:val="10"/>
                <w:szCs w:val="10"/>
                <w:lang w:val="sr-Cyrl-RS"/>
              </w:rPr>
            </w:pPr>
          </w:p>
        </w:tc>
      </w:tr>
    </w:tbl>
    <w:p w:rsidR="00D804DA" w:rsidRPr="00315162" w:rsidRDefault="00D804DA" w:rsidP="009579AB">
      <w:pPr>
        <w:spacing w:afterLines="120" w:after="288" w:line="360" w:lineRule="auto"/>
        <w:rPr>
          <w:rFonts w:ascii="Verdana" w:eastAsiaTheme="minorHAnsi" w:hAnsi="Verdana" w:cstheme="minorBidi"/>
          <w:b/>
          <w:lang w:val="sr-Cyrl-CS"/>
        </w:rPr>
      </w:pPr>
    </w:p>
    <w:p w:rsidR="001573E1" w:rsidRDefault="001573E1" w:rsidP="00315162">
      <w:pPr>
        <w:spacing w:after="0" w:line="360" w:lineRule="auto"/>
        <w:jc w:val="center"/>
        <w:rPr>
          <w:rFonts w:ascii="Verdana" w:eastAsiaTheme="minorHAnsi" w:hAnsi="Verdana" w:cstheme="minorBidi"/>
          <w:b/>
          <w:lang w:val="sr-Cyrl-CS"/>
        </w:rPr>
      </w:pPr>
    </w:p>
    <w:p w:rsidR="00D77B5E" w:rsidRPr="00315162" w:rsidRDefault="009F5B06" w:rsidP="00315162">
      <w:pPr>
        <w:spacing w:after="0" w:line="360" w:lineRule="auto"/>
        <w:jc w:val="center"/>
        <w:rPr>
          <w:rFonts w:ascii="Verdana" w:eastAsiaTheme="minorHAnsi" w:hAnsi="Verdana" w:cstheme="minorBidi"/>
          <w:b/>
          <w:lang w:val="sr-Latn-RS"/>
        </w:rPr>
      </w:pPr>
      <w:r>
        <w:rPr>
          <w:rFonts w:ascii="Verdana" w:eastAsiaTheme="minorHAnsi" w:hAnsi="Verdana" w:cstheme="minorBidi"/>
          <w:b/>
          <w:lang w:val="sr-Cyrl-CS"/>
        </w:rPr>
        <w:t>ГОДИШЊИ ИЗВЕШТАЈ</w:t>
      </w:r>
      <w:r w:rsidR="00D77B5E" w:rsidRPr="00315162">
        <w:rPr>
          <w:rFonts w:ascii="Verdana" w:eastAsiaTheme="minorHAnsi" w:hAnsi="Verdana" w:cstheme="minorBidi"/>
          <w:b/>
          <w:lang w:val="sr-Cyrl-CS"/>
        </w:rPr>
        <w:t xml:space="preserve"> О ИНСПЕКЦИЈСКОМ НАДЗОРУ</w:t>
      </w:r>
    </w:p>
    <w:p w:rsidR="00D77B5E" w:rsidRPr="00315162" w:rsidRDefault="00D77B5E" w:rsidP="00315162">
      <w:pPr>
        <w:spacing w:after="0" w:line="360" w:lineRule="auto"/>
        <w:jc w:val="center"/>
        <w:rPr>
          <w:rFonts w:ascii="Verdana" w:eastAsiaTheme="minorHAnsi" w:hAnsi="Verdana" w:cstheme="minorBidi"/>
          <w:b/>
          <w:lang w:val="sr-Cyrl-RS"/>
        </w:rPr>
      </w:pPr>
      <w:r w:rsidRPr="00315162">
        <w:rPr>
          <w:rFonts w:ascii="Verdana" w:eastAsiaTheme="minorHAnsi" w:hAnsi="Verdana" w:cstheme="minorBidi"/>
          <w:b/>
          <w:lang w:val="sr-Cyrl-CS"/>
        </w:rPr>
        <w:t xml:space="preserve">ПОКРАЈИНСКЕ ГРАЂЕВИНСКЕ ИНСПЕКЦИЈЕ У </w:t>
      </w:r>
      <w:r w:rsidR="007145F4">
        <w:rPr>
          <w:rFonts w:ascii="Verdana" w:eastAsiaTheme="minorHAnsi" w:hAnsi="Verdana" w:cstheme="minorBidi"/>
          <w:b/>
          <w:lang w:val="sr-Cyrl-CS"/>
        </w:rPr>
        <w:t>2024</w:t>
      </w:r>
      <w:r w:rsidRPr="00315162">
        <w:rPr>
          <w:rFonts w:ascii="Verdana" w:eastAsiaTheme="minorHAnsi" w:hAnsi="Verdana" w:cstheme="minorBidi"/>
          <w:b/>
          <w:lang w:val="sr-Cyrl-CS"/>
        </w:rPr>
        <w:t>. ГОДИНИ</w:t>
      </w:r>
    </w:p>
    <w:p w:rsidR="009A39CD" w:rsidRDefault="009A39CD" w:rsidP="00315162">
      <w:pPr>
        <w:tabs>
          <w:tab w:val="left" w:pos="851"/>
        </w:tabs>
        <w:spacing w:afterLines="120" w:after="288" w:line="360" w:lineRule="auto"/>
        <w:jc w:val="both"/>
        <w:rPr>
          <w:rFonts w:ascii="Verdana" w:hAnsi="Verdana"/>
        </w:rPr>
      </w:pPr>
    </w:p>
    <w:p w:rsidR="001573E1" w:rsidRDefault="001573E1" w:rsidP="00315162">
      <w:pPr>
        <w:tabs>
          <w:tab w:val="left" w:pos="851"/>
        </w:tabs>
        <w:spacing w:afterLines="120" w:after="288" w:line="360" w:lineRule="auto"/>
        <w:jc w:val="both"/>
        <w:rPr>
          <w:rFonts w:ascii="Verdana" w:hAnsi="Verdana"/>
        </w:rPr>
      </w:pPr>
    </w:p>
    <w:p w:rsidR="009579AB" w:rsidRDefault="009579AB" w:rsidP="00315162">
      <w:pPr>
        <w:tabs>
          <w:tab w:val="left" w:pos="851"/>
        </w:tabs>
        <w:spacing w:afterLines="120" w:after="288" w:line="360" w:lineRule="auto"/>
        <w:jc w:val="both"/>
        <w:rPr>
          <w:rFonts w:ascii="Verdana" w:hAnsi="Verdana"/>
        </w:rPr>
      </w:pPr>
    </w:p>
    <w:p w:rsidR="009579AB" w:rsidRDefault="009579AB" w:rsidP="00315162">
      <w:pPr>
        <w:tabs>
          <w:tab w:val="left" w:pos="851"/>
        </w:tabs>
        <w:spacing w:afterLines="120" w:after="288" w:line="360" w:lineRule="auto"/>
        <w:jc w:val="both"/>
        <w:rPr>
          <w:rFonts w:ascii="Verdana" w:hAnsi="Verdana"/>
        </w:rPr>
      </w:pPr>
    </w:p>
    <w:p w:rsidR="009579AB" w:rsidRDefault="009579AB" w:rsidP="00315162">
      <w:pPr>
        <w:tabs>
          <w:tab w:val="left" w:pos="851"/>
        </w:tabs>
        <w:spacing w:afterLines="120" w:after="288" w:line="360" w:lineRule="auto"/>
        <w:jc w:val="both"/>
        <w:rPr>
          <w:rFonts w:ascii="Verdana" w:hAnsi="Verdana"/>
        </w:rPr>
      </w:pPr>
    </w:p>
    <w:p w:rsidR="009579AB" w:rsidRDefault="009579AB" w:rsidP="00315162">
      <w:pPr>
        <w:tabs>
          <w:tab w:val="left" w:pos="851"/>
        </w:tabs>
        <w:spacing w:afterLines="120" w:after="288" w:line="360" w:lineRule="auto"/>
        <w:jc w:val="both"/>
        <w:rPr>
          <w:rFonts w:ascii="Verdana" w:hAnsi="Verdana"/>
        </w:rPr>
      </w:pPr>
    </w:p>
    <w:p w:rsidR="009579AB" w:rsidRDefault="009579AB" w:rsidP="00315162">
      <w:pPr>
        <w:tabs>
          <w:tab w:val="left" w:pos="851"/>
        </w:tabs>
        <w:spacing w:afterLines="120" w:after="288" w:line="360" w:lineRule="auto"/>
        <w:jc w:val="both"/>
        <w:rPr>
          <w:rFonts w:ascii="Verdana" w:hAnsi="Verdana"/>
        </w:rPr>
      </w:pPr>
    </w:p>
    <w:p w:rsidR="009579AB" w:rsidRDefault="009579AB" w:rsidP="00315162">
      <w:pPr>
        <w:tabs>
          <w:tab w:val="left" w:pos="851"/>
        </w:tabs>
        <w:spacing w:afterLines="120" w:after="288" w:line="360" w:lineRule="auto"/>
        <w:jc w:val="both"/>
        <w:rPr>
          <w:rFonts w:ascii="Verdana" w:hAnsi="Verdana"/>
        </w:rPr>
      </w:pPr>
    </w:p>
    <w:p w:rsidR="009579AB" w:rsidRDefault="009579AB" w:rsidP="00315162">
      <w:pPr>
        <w:tabs>
          <w:tab w:val="left" w:pos="851"/>
        </w:tabs>
        <w:spacing w:afterLines="120" w:after="288" w:line="360" w:lineRule="auto"/>
        <w:jc w:val="both"/>
        <w:rPr>
          <w:rFonts w:ascii="Verdana" w:hAnsi="Verdana"/>
        </w:rPr>
      </w:pPr>
    </w:p>
    <w:p w:rsidR="009579AB" w:rsidRDefault="009579AB" w:rsidP="00315162">
      <w:pPr>
        <w:tabs>
          <w:tab w:val="left" w:pos="851"/>
        </w:tabs>
        <w:spacing w:afterLines="120" w:after="288" w:line="360" w:lineRule="auto"/>
        <w:jc w:val="both"/>
        <w:rPr>
          <w:rFonts w:ascii="Verdana" w:hAnsi="Verdana"/>
        </w:rPr>
      </w:pPr>
    </w:p>
    <w:p w:rsidR="009579AB" w:rsidRPr="00315162" w:rsidRDefault="009579AB" w:rsidP="00315162">
      <w:pPr>
        <w:tabs>
          <w:tab w:val="left" w:pos="851"/>
        </w:tabs>
        <w:spacing w:afterLines="120" w:after="288" w:line="360" w:lineRule="auto"/>
        <w:jc w:val="both"/>
        <w:rPr>
          <w:rFonts w:ascii="Verdana" w:hAnsi="Verdana"/>
        </w:rPr>
      </w:pPr>
    </w:p>
    <w:p w:rsidR="001647CB" w:rsidRPr="002C74DB" w:rsidRDefault="00315162" w:rsidP="00315162">
      <w:pPr>
        <w:spacing w:afterLines="120" w:after="288" w:line="360" w:lineRule="auto"/>
        <w:jc w:val="both"/>
        <w:rPr>
          <w:rFonts w:ascii="Verdana" w:hAnsi="Verdana"/>
        </w:rPr>
      </w:pPr>
      <w:r w:rsidRPr="002C74DB">
        <w:rPr>
          <w:rFonts w:ascii="Verdana" w:hAnsi="Verdana"/>
          <w:lang w:val="sr-Cyrl-RS"/>
        </w:rPr>
        <w:t xml:space="preserve">Број извршилаца: </w:t>
      </w:r>
      <w:r w:rsidR="001647CB" w:rsidRPr="002C74DB">
        <w:rPr>
          <w:rFonts w:ascii="Verdana" w:hAnsi="Verdana"/>
          <w:lang w:val="sr-Cyrl-RS"/>
        </w:rPr>
        <w:t xml:space="preserve">2 </w:t>
      </w:r>
      <w:r w:rsidRPr="002C74DB">
        <w:rPr>
          <w:rFonts w:ascii="Verdana" w:hAnsi="Verdana"/>
          <w:lang w:val="sr-Cyrl-RS"/>
        </w:rPr>
        <w:t>(два)</w:t>
      </w:r>
    </w:p>
    <w:p w:rsidR="001647CB" w:rsidRPr="00315162" w:rsidRDefault="007145F4" w:rsidP="00315162">
      <w:pPr>
        <w:spacing w:afterLines="120" w:after="288" w:line="360" w:lineRule="auto"/>
        <w:jc w:val="both"/>
        <w:rPr>
          <w:rFonts w:ascii="Verdana" w:hAnsi="Verdana"/>
          <w:b/>
          <w:lang w:val="sr-Cyrl-RS"/>
        </w:rPr>
      </w:pPr>
      <w:r>
        <w:rPr>
          <w:rFonts w:ascii="Verdana" w:hAnsi="Verdana"/>
          <w:b/>
          <w:bCs/>
          <w:lang w:val="sr-Cyrl-RS"/>
        </w:rPr>
        <w:t>Тамара Бојовић</w:t>
      </w:r>
      <w:r w:rsidR="001647CB" w:rsidRPr="00315162">
        <w:rPr>
          <w:rFonts w:ascii="Verdana" w:hAnsi="Verdana"/>
          <w:b/>
          <w:bCs/>
          <w:lang w:val="sr-Cyrl-RS"/>
        </w:rPr>
        <w:t xml:space="preserve">, </w:t>
      </w:r>
      <w:r w:rsidR="001647CB" w:rsidRPr="00315162">
        <w:rPr>
          <w:rFonts w:ascii="Verdana" w:hAnsi="Verdana"/>
          <w:lang w:val="sr-Cyrl-RS"/>
        </w:rPr>
        <w:t>д</w:t>
      </w:r>
      <w:r w:rsidR="001647CB" w:rsidRPr="00315162">
        <w:rPr>
          <w:rFonts w:ascii="Verdana" w:hAnsi="Verdana"/>
          <w:spacing w:val="1"/>
          <w:lang w:val="sr-Cyrl-RS"/>
        </w:rPr>
        <w:t>ип</w:t>
      </w:r>
      <w:r w:rsidR="001647CB" w:rsidRPr="00315162">
        <w:rPr>
          <w:rFonts w:ascii="Verdana" w:hAnsi="Verdana"/>
          <w:lang w:val="sr-Cyrl-RS"/>
        </w:rPr>
        <w:t>л.</w:t>
      </w:r>
      <w:r w:rsidR="001647CB" w:rsidRPr="00315162">
        <w:rPr>
          <w:rFonts w:ascii="Verdana" w:hAnsi="Verdana"/>
          <w:spacing w:val="1"/>
          <w:lang w:val="sr-Cyrl-RS"/>
        </w:rPr>
        <w:t>ин</w:t>
      </w:r>
      <w:r w:rsidR="001647CB" w:rsidRPr="00315162">
        <w:rPr>
          <w:rFonts w:ascii="Verdana" w:hAnsi="Verdana"/>
          <w:lang w:val="sr-Cyrl-RS"/>
        </w:rPr>
        <w:t>ж.</w:t>
      </w:r>
      <w:r>
        <w:rPr>
          <w:rFonts w:ascii="Verdana" w:hAnsi="Verdana"/>
          <w:lang w:val="sr-Cyrl-RS"/>
        </w:rPr>
        <w:t>арх</w:t>
      </w:r>
      <w:r w:rsidR="001647CB" w:rsidRPr="00315162">
        <w:rPr>
          <w:rFonts w:ascii="Verdana" w:hAnsi="Verdana"/>
          <w:lang w:val="sr-Cyrl-RS"/>
        </w:rPr>
        <w:t xml:space="preserve">.- </w:t>
      </w:r>
      <w:r w:rsidR="001647CB" w:rsidRPr="00315162">
        <w:rPr>
          <w:rFonts w:ascii="Verdana" w:hAnsi="Verdana"/>
          <w:spacing w:val="1"/>
          <w:lang w:val="sr-Cyrl-RS"/>
        </w:rPr>
        <w:t>п</w:t>
      </w:r>
      <w:r w:rsidR="001647CB" w:rsidRPr="00315162">
        <w:rPr>
          <w:rFonts w:ascii="Verdana" w:hAnsi="Verdana"/>
          <w:lang w:val="sr-Cyrl-RS"/>
        </w:rPr>
        <w:t>окра</w:t>
      </w:r>
      <w:r w:rsidR="001647CB" w:rsidRPr="00315162">
        <w:rPr>
          <w:rFonts w:ascii="Verdana" w:hAnsi="Verdana"/>
          <w:spacing w:val="-2"/>
          <w:lang w:val="sr-Cyrl-RS"/>
        </w:rPr>
        <w:t>ј</w:t>
      </w:r>
      <w:r w:rsidR="001647CB" w:rsidRPr="00315162">
        <w:rPr>
          <w:rFonts w:ascii="Verdana" w:hAnsi="Verdana"/>
          <w:spacing w:val="1"/>
          <w:lang w:val="sr-Cyrl-RS"/>
        </w:rPr>
        <w:t>ин</w:t>
      </w:r>
      <w:r w:rsidR="001647CB" w:rsidRPr="00315162">
        <w:rPr>
          <w:rFonts w:ascii="Verdana" w:hAnsi="Verdana"/>
          <w:lang w:val="sr-Cyrl-RS"/>
        </w:rPr>
        <w:t>с</w:t>
      </w:r>
      <w:r w:rsidR="001647CB" w:rsidRPr="00315162">
        <w:rPr>
          <w:rFonts w:ascii="Verdana" w:hAnsi="Verdana"/>
          <w:spacing w:val="-2"/>
          <w:lang w:val="sr-Cyrl-RS"/>
        </w:rPr>
        <w:t>к</w:t>
      </w:r>
      <w:r w:rsidR="001647CB" w:rsidRPr="00315162">
        <w:rPr>
          <w:rFonts w:ascii="Verdana" w:hAnsi="Verdana"/>
          <w:lang w:val="sr-Cyrl-RS"/>
        </w:rPr>
        <w:t>и</w:t>
      </w:r>
      <w:r w:rsidR="001647CB" w:rsidRPr="00315162">
        <w:rPr>
          <w:rFonts w:ascii="Verdana" w:hAnsi="Verdana"/>
          <w:spacing w:val="1"/>
          <w:lang w:val="sr-Cyrl-RS"/>
        </w:rPr>
        <w:t xml:space="preserve"> г</w:t>
      </w:r>
      <w:r w:rsidR="001647CB" w:rsidRPr="00315162">
        <w:rPr>
          <w:rFonts w:ascii="Verdana" w:hAnsi="Verdana"/>
          <w:lang w:val="sr-Cyrl-RS"/>
        </w:rPr>
        <w:t>рађев</w:t>
      </w:r>
      <w:r w:rsidR="001647CB" w:rsidRPr="00315162">
        <w:rPr>
          <w:rFonts w:ascii="Verdana" w:hAnsi="Verdana"/>
          <w:spacing w:val="1"/>
          <w:lang w:val="sr-Cyrl-RS"/>
        </w:rPr>
        <w:t>ин</w:t>
      </w:r>
      <w:r w:rsidR="001647CB" w:rsidRPr="00315162">
        <w:rPr>
          <w:rFonts w:ascii="Verdana" w:hAnsi="Verdana"/>
          <w:lang w:val="sr-Cyrl-RS"/>
        </w:rPr>
        <w:t>ски</w:t>
      </w:r>
      <w:r w:rsidR="001647CB" w:rsidRPr="00315162">
        <w:rPr>
          <w:rFonts w:ascii="Verdana" w:hAnsi="Verdana"/>
          <w:spacing w:val="1"/>
          <w:lang w:val="sr-Cyrl-RS"/>
        </w:rPr>
        <w:t xml:space="preserve"> ин</w:t>
      </w:r>
      <w:r w:rsidR="001647CB" w:rsidRPr="00315162">
        <w:rPr>
          <w:rFonts w:ascii="Verdana" w:hAnsi="Verdana"/>
          <w:lang w:val="sr-Cyrl-RS"/>
        </w:rPr>
        <w:t>с</w:t>
      </w:r>
      <w:r w:rsidR="001647CB" w:rsidRPr="00315162">
        <w:rPr>
          <w:rFonts w:ascii="Verdana" w:hAnsi="Verdana"/>
          <w:spacing w:val="1"/>
          <w:lang w:val="sr-Cyrl-RS"/>
        </w:rPr>
        <w:t>п</w:t>
      </w:r>
      <w:r w:rsidR="001647CB" w:rsidRPr="00315162">
        <w:rPr>
          <w:rFonts w:ascii="Verdana" w:hAnsi="Verdana"/>
          <w:lang w:val="sr-Cyrl-RS"/>
        </w:rPr>
        <w:t>ектор;</w:t>
      </w:r>
    </w:p>
    <w:p w:rsidR="006D02C4" w:rsidRDefault="001647CB" w:rsidP="00315162">
      <w:pPr>
        <w:spacing w:afterLines="120" w:after="288" w:line="360" w:lineRule="auto"/>
        <w:jc w:val="both"/>
        <w:rPr>
          <w:rFonts w:ascii="Verdana" w:hAnsi="Verdana"/>
        </w:rPr>
      </w:pPr>
      <w:r w:rsidRPr="00315162">
        <w:rPr>
          <w:rFonts w:ascii="Verdana" w:hAnsi="Verdana"/>
          <w:b/>
          <w:bCs/>
          <w:lang w:val="sr-Cyrl-RS"/>
        </w:rPr>
        <w:t>мр Милу</w:t>
      </w:r>
      <w:r w:rsidRPr="00315162">
        <w:rPr>
          <w:rFonts w:ascii="Verdana" w:hAnsi="Verdana"/>
          <w:b/>
          <w:bCs/>
          <w:spacing w:val="2"/>
          <w:lang w:val="sr-Cyrl-RS"/>
        </w:rPr>
        <w:t>т</w:t>
      </w:r>
      <w:r w:rsidRPr="00315162">
        <w:rPr>
          <w:rFonts w:ascii="Verdana" w:hAnsi="Verdana"/>
          <w:b/>
          <w:bCs/>
          <w:spacing w:val="-2"/>
          <w:lang w:val="sr-Cyrl-RS"/>
        </w:rPr>
        <w:t>и</w:t>
      </w:r>
      <w:r w:rsidRPr="00315162">
        <w:rPr>
          <w:rFonts w:ascii="Verdana" w:hAnsi="Verdana"/>
          <w:b/>
          <w:bCs/>
          <w:lang w:val="sr-Cyrl-RS"/>
        </w:rPr>
        <w:t>н</w:t>
      </w:r>
      <w:r w:rsidRPr="00315162">
        <w:rPr>
          <w:rFonts w:ascii="Verdana" w:hAnsi="Verdana"/>
          <w:b/>
          <w:bCs/>
          <w:spacing w:val="-3"/>
          <w:lang w:val="sr-Cyrl-RS"/>
        </w:rPr>
        <w:t xml:space="preserve"> </w:t>
      </w:r>
      <w:r w:rsidRPr="00315162">
        <w:rPr>
          <w:rFonts w:ascii="Verdana" w:hAnsi="Verdana"/>
          <w:b/>
          <w:bCs/>
          <w:lang w:val="sr-Cyrl-RS"/>
        </w:rPr>
        <w:t>Т</w:t>
      </w:r>
      <w:r w:rsidRPr="00315162">
        <w:rPr>
          <w:rFonts w:ascii="Verdana" w:hAnsi="Verdana"/>
          <w:b/>
          <w:bCs/>
          <w:spacing w:val="-3"/>
          <w:lang w:val="sr-Cyrl-RS"/>
        </w:rPr>
        <w:t>а</w:t>
      </w:r>
      <w:r w:rsidRPr="00315162">
        <w:rPr>
          <w:rFonts w:ascii="Verdana" w:hAnsi="Verdana"/>
          <w:b/>
          <w:bCs/>
          <w:spacing w:val="2"/>
          <w:lang w:val="sr-Cyrl-RS"/>
        </w:rPr>
        <w:t>т</w:t>
      </w:r>
      <w:r w:rsidRPr="00315162">
        <w:rPr>
          <w:rFonts w:ascii="Verdana" w:hAnsi="Verdana"/>
          <w:b/>
          <w:bCs/>
          <w:lang w:val="sr-Cyrl-RS"/>
        </w:rPr>
        <w:t>и</w:t>
      </w:r>
      <w:r w:rsidRPr="00315162">
        <w:rPr>
          <w:rFonts w:ascii="Verdana" w:hAnsi="Verdana"/>
          <w:b/>
          <w:bCs/>
          <w:spacing w:val="-2"/>
          <w:lang w:val="sr-Cyrl-RS"/>
        </w:rPr>
        <w:t>ћ</w:t>
      </w:r>
      <w:r w:rsidRPr="00315162">
        <w:rPr>
          <w:rFonts w:ascii="Verdana" w:hAnsi="Verdana"/>
          <w:lang w:val="sr-Cyrl-RS"/>
        </w:rPr>
        <w:t>,</w:t>
      </w:r>
      <w:r w:rsidRPr="00315162">
        <w:rPr>
          <w:rFonts w:ascii="Verdana" w:hAnsi="Verdana"/>
          <w:spacing w:val="-7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д</w:t>
      </w:r>
      <w:r w:rsidRPr="00315162">
        <w:rPr>
          <w:rFonts w:ascii="Verdana" w:hAnsi="Verdana"/>
          <w:spacing w:val="-2"/>
          <w:lang w:val="sr-Cyrl-RS"/>
        </w:rPr>
        <w:t>и</w:t>
      </w:r>
      <w:r w:rsidRPr="00315162">
        <w:rPr>
          <w:rFonts w:ascii="Verdana" w:hAnsi="Verdana"/>
          <w:spacing w:val="1"/>
          <w:lang w:val="sr-Cyrl-RS"/>
        </w:rPr>
        <w:t>п</w:t>
      </w:r>
      <w:r w:rsidRPr="00315162">
        <w:rPr>
          <w:rFonts w:ascii="Verdana" w:hAnsi="Verdana"/>
          <w:lang w:val="sr-Cyrl-RS"/>
        </w:rPr>
        <w:t>л</w:t>
      </w:r>
      <w:r w:rsidRPr="00315162">
        <w:rPr>
          <w:rFonts w:ascii="Verdana" w:hAnsi="Verdana"/>
          <w:spacing w:val="-3"/>
          <w:lang w:val="sr-Cyrl-RS"/>
        </w:rPr>
        <w:t>.</w:t>
      </w:r>
      <w:r w:rsidRPr="00315162">
        <w:rPr>
          <w:rFonts w:ascii="Verdana" w:hAnsi="Verdana"/>
          <w:spacing w:val="1"/>
          <w:lang w:val="sr-Cyrl-RS"/>
        </w:rPr>
        <w:t>ин</w:t>
      </w:r>
      <w:r w:rsidRPr="00315162">
        <w:rPr>
          <w:rFonts w:ascii="Verdana" w:hAnsi="Verdana"/>
          <w:lang w:val="sr-Cyrl-RS"/>
        </w:rPr>
        <w:t>ж.грађ.-</w:t>
      </w:r>
      <w:r w:rsidRPr="00315162">
        <w:rPr>
          <w:rFonts w:ascii="Verdana" w:hAnsi="Verdana"/>
          <w:spacing w:val="-3"/>
          <w:lang w:val="sr-Cyrl-RS"/>
        </w:rPr>
        <w:t xml:space="preserve"> </w:t>
      </w:r>
      <w:r w:rsidRPr="00315162">
        <w:rPr>
          <w:rFonts w:ascii="Verdana" w:hAnsi="Verdana"/>
          <w:spacing w:val="1"/>
          <w:lang w:val="sr-Cyrl-RS"/>
        </w:rPr>
        <w:t>п</w:t>
      </w:r>
      <w:r w:rsidRPr="00315162">
        <w:rPr>
          <w:rFonts w:ascii="Verdana" w:hAnsi="Verdana"/>
          <w:lang w:val="sr-Cyrl-RS"/>
        </w:rPr>
        <w:t>окрај</w:t>
      </w:r>
      <w:r w:rsidRPr="00315162">
        <w:rPr>
          <w:rFonts w:ascii="Verdana" w:hAnsi="Verdana"/>
          <w:spacing w:val="-2"/>
          <w:lang w:val="sr-Cyrl-RS"/>
        </w:rPr>
        <w:t>и</w:t>
      </w:r>
      <w:r w:rsidRPr="00315162">
        <w:rPr>
          <w:rFonts w:ascii="Verdana" w:hAnsi="Verdana"/>
          <w:spacing w:val="1"/>
          <w:lang w:val="sr-Cyrl-RS"/>
        </w:rPr>
        <w:t>н</w:t>
      </w:r>
      <w:r w:rsidRPr="00315162">
        <w:rPr>
          <w:rFonts w:ascii="Verdana" w:hAnsi="Verdana"/>
          <w:lang w:val="sr-Cyrl-RS"/>
        </w:rPr>
        <w:t>ски</w:t>
      </w:r>
      <w:r w:rsidRPr="00315162">
        <w:rPr>
          <w:rFonts w:ascii="Verdana" w:hAnsi="Verdana"/>
          <w:spacing w:val="-4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грађев</w:t>
      </w:r>
      <w:r w:rsidRPr="00315162">
        <w:rPr>
          <w:rFonts w:ascii="Verdana" w:hAnsi="Verdana"/>
          <w:spacing w:val="1"/>
          <w:lang w:val="sr-Cyrl-RS"/>
        </w:rPr>
        <w:t>ин</w:t>
      </w:r>
      <w:r w:rsidRPr="00315162">
        <w:rPr>
          <w:rFonts w:ascii="Verdana" w:hAnsi="Verdana"/>
          <w:lang w:val="sr-Cyrl-RS"/>
        </w:rPr>
        <w:t>ски и</w:t>
      </w:r>
      <w:r w:rsidRPr="00315162">
        <w:rPr>
          <w:rFonts w:ascii="Verdana" w:hAnsi="Verdana"/>
          <w:spacing w:val="1"/>
          <w:lang w:val="sr-Cyrl-RS"/>
        </w:rPr>
        <w:t>н</w:t>
      </w:r>
      <w:r w:rsidRPr="00315162">
        <w:rPr>
          <w:rFonts w:ascii="Verdana" w:hAnsi="Verdana"/>
          <w:lang w:val="sr-Cyrl-RS"/>
        </w:rPr>
        <w:t>с</w:t>
      </w:r>
      <w:r w:rsidRPr="00315162">
        <w:rPr>
          <w:rFonts w:ascii="Verdana" w:hAnsi="Verdana"/>
          <w:spacing w:val="1"/>
          <w:lang w:val="sr-Cyrl-RS"/>
        </w:rPr>
        <w:t>п</w:t>
      </w:r>
      <w:r w:rsidRPr="00315162">
        <w:rPr>
          <w:rFonts w:ascii="Verdana" w:hAnsi="Verdana"/>
          <w:lang w:val="sr-Cyrl-RS"/>
        </w:rPr>
        <w:t>е</w:t>
      </w:r>
      <w:r w:rsidRPr="00315162">
        <w:rPr>
          <w:rFonts w:ascii="Verdana" w:hAnsi="Verdana"/>
          <w:spacing w:val="-2"/>
          <w:lang w:val="sr-Cyrl-RS"/>
        </w:rPr>
        <w:t>к</w:t>
      </w:r>
      <w:r w:rsidRPr="00315162">
        <w:rPr>
          <w:rFonts w:ascii="Verdana" w:hAnsi="Verdana"/>
          <w:lang w:val="sr-Cyrl-RS"/>
        </w:rPr>
        <w:t>тор</w:t>
      </w:r>
      <w:r w:rsidRPr="00315162">
        <w:rPr>
          <w:rFonts w:ascii="Verdana" w:hAnsi="Verdana"/>
        </w:rPr>
        <w:t>.</w:t>
      </w:r>
    </w:p>
    <w:p w:rsidR="001647CB" w:rsidRPr="001573E1" w:rsidRDefault="001647CB" w:rsidP="001573E1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Verdana" w:hAnsi="Verdana"/>
        </w:rPr>
      </w:pPr>
      <w:r w:rsidRPr="00315162">
        <w:rPr>
          <w:rFonts w:ascii="Verdana" w:hAnsi="Verdana"/>
          <w:b/>
          <w:lang w:val="sr-Cyrl-RS"/>
        </w:rPr>
        <w:t>УВОД</w:t>
      </w:r>
    </w:p>
    <w:p w:rsidR="001573E1" w:rsidRPr="00315162" w:rsidRDefault="001573E1" w:rsidP="001573E1">
      <w:pPr>
        <w:pStyle w:val="ListParagraph"/>
        <w:spacing w:after="0" w:line="360" w:lineRule="auto"/>
        <w:ind w:left="0"/>
        <w:jc w:val="both"/>
        <w:rPr>
          <w:rFonts w:ascii="Verdana" w:hAnsi="Verdana"/>
        </w:rPr>
      </w:pPr>
    </w:p>
    <w:p w:rsidR="001647CB" w:rsidRDefault="00C62E5D" w:rsidP="001573E1">
      <w:pPr>
        <w:widowControl w:val="0"/>
        <w:spacing w:after="0" w:line="360" w:lineRule="auto"/>
        <w:jc w:val="both"/>
        <w:rPr>
          <w:rFonts w:ascii="Verdana" w:hAnsi="Verdana"/>
          <w:lang w:val="sr-Cyrl-RS"/>
        </w:rPr>
      </w:pPr>
      <w:r w:rsidRPr="00315162">
        <w:rPr>
          <w:rFonts w:ascii="Verdana" w:hAnsi="Verdana"/>
          <w:lang w:val="sr-Cyrl-RS"/>
        </w:rPr>
        <w:tab/>
      </w:r>
      <w:r w:rsidR="001647CB" w:rsidRPr="00315162">
        <w:rPr>
          <w:rFonts w:ascii="Verdana" w:hAnsi="Verdana"/>
          <w:lang w:val="sr-Cyrl-RS"/>
        </w:rPr>
        <w:t>У</w:t>
      </w:r>
      <w:r w:rsidR="001647CB" w:rsidRPr="00315162">
        <w:rPr>
          <w:rFonts w:ascii="Verdana" w:hAnsi="Verdana"/>
          <w:spacing w:val="15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окви</w:t>
      </w:r>
      <w:r w:rsidR="001647CB" w:rsidRPr="00315162">
        <w:rPr>
          <w:rFonts w:ascii="Verdana" w:hAnsi="Verdana"/>
          <w:spacing w:val="-1"/>
          <w:lang w:val="sr-Cyrl-RS"/>
        </w:rPr>
        <w:t>р</w:t>
      </w:r>
      <w:r w:rsidR="001647CB" w:rsidRPr="00315162">
        <w:rPr>
          <w:rFonts w:ascii="Verdana" w:hAnsi="Verdana"/>
          <w:lang w:val="sr-Cyrl-RS"/>
        </w:rPr>
        <w:t>у</w:t>
      </w:r>
      <w:r w:rsidR="001647CB" w:rsidRPr="00315162">
        <w:rPr>
          <w:rFonts w:ascii="Verdana" w:hAnsi="Verdana"/>
          <w:spacing w:val="16"/>
          <w:lang w:val="sr-Cyrl-RS"/>
        </w:rPr>
        <w:t xml:space="preserve"> </w:t>
      </w:r>
      <w:r w:rsidR="001647CB" w:rsidRPr="00315162">
        <w:rPr>
          <w:rFonts w:ascii="Verdana" w:hAnsi="Verdana"/>
          <w:spacing w:val="1"/>
          <w:lang w:val="sr-Cyrl-RS"/>
        </w:rPr>
        <w:t>Се</w:t>
      </w:r>
      <w:r w:rsidR="001647CB" w:rsidRPr="00315162">
        <w:rPr>
          <w:rFonts w:ascii="Verdana" w:hAnsi="Verdana"/>
          <w:lang w:val="sr-Cyrl-RS"/>
        </w:rPr>
        <w:t>к</w:t>
      </w:r>
      <w:r w:rsidR="001647CB" w:rsidRPr="00315162">
        <w:rPr>
          <w:rFonts w:ascii="Verdana" w:hAnsi="Verdana"/>
          <w:spacing w:val="-1"/>
          <w:lang w:val="sr-Cyrl-RS"/>
        </w:rPr>
        <w:t>т</w:t>
      </w:r>
      <w:r w:rsidR="001647CB" w:rsidRPr="00315162">
        <w:rPr>
          <w:rFonts w:ascii="Verdana" w:hAnsi="Verdana"/>
          <w:lang w:val="sr-Cyrl-RS"/>
        </w:rPr>
        <w:t>о</w:t>
      </w:r>
      <w:r w:rsidR="001647CB" w:rsidRPr="00315162">
        <w:rPr>
          <w:rFonts w:ascii="Verdana" w:hAnsi="Verdana"/>
          <w:spacing w:val="-1"/>
          <w:lang w:val="sr-Cyrl-RS"/>
        </w:rPr>
        <w:t>р</w:t>
      </w:r>
      <w:r w:rsidR="001647CB" w:rsidRPr="00315162">
        <w:rPr>
          <w:rFonts w:ascii="Verdana" w:hAnsi="Verdana"/>
          <w:lang w:val="sr-Cyrl-RS"/>
        </w:rPr>
        <w:t>а</w:t>
      </w:r>
      <w:r w:rsidR="001647CB" w:rsidRPr="00315162">
        <w:rPr>
          <w:rFonts w:ascii="Verdana" w:hAnsi="Verdana"/>
          <w:spacing w:val="16"/>
          <w:lang w:val="sr-Cyrl-RS"/>
        </w:rPr>
        <w:t xml:space="preserve"> </w:t>
      </w:r>
      <w:r w:rsidR="001647CB" w:rsidRPr="00315162">
        <w:rPr>
          <w:rFonts w:ascii="Verdana" w:hAnsi="Verdana"/>
          <w:spacing w:val="-2"/>
          <w:lang w:val="sr-Cyrl-RS"/>
        </w:rPr>
        <w:t>з</w:t>
      </w:r>
      <w:r w:rsidR="001647CB" w:rsidRPr="00315162">
        <w:rPr>
          <w:rFonts w:ascii="Verdana" w:hAnsi="Verdana"/>
          <w:lang w:val="sr-Cyrl-RS"/>
        </w:rPr>
        <w:t>а</w:t>
      </w:r>
      <w:r w:rsidR="001647CB" w:rsidRPr="00315162">
        <w:rPr>
          <w:rFonts w:ascii="Verdana" w:hAnsi="Verdana"/>
          <w:spacing w:val="16"/>
          <w:lang w:val="sr-Cyrl-RS"/>
        </w:rPr>
        <w:t xml:space="preserve"> </w:t>
      </w:r>
      <w:r w:rsidR="004F1BB5">
        <w:rPr>
          <w:rFonts w:ascii="Verdana" w:hAnsi="Verdana"/>
          <w:lang w:val="sr-Cyrl-RS"/>
        </w:rPr>
        <w:t>саобраћај и инспекцијски надзор</w:t>
      </w:r>
      <w:r w:rsidR="001647CB" w:rsidRPr="00315162">
        <w:rPr>
          <w:rFonts w:ascii="Verdana" w:hAnsi="Verdana"/>
          <w:spacing w:val="18"/>
          <w:lang w:val="sr-Cyrl-RS"/>
        </w:rPr>
        <w:t xml:space="preserve"> </w:t>
      </w:r>
      <w:r w:rsidR="001647CB" w:rsidRPr="00315162">
        <w:rPr>
          <w:rFonts w:ascii="Verdana" w:hAnsi="Verdana"/>
          <w:spacing w:val="1"/>
          <w:lang w:val="sr-Cyrl-RS"/>
        </w:rPr>
        <w:t>П</w:t>
      </w:r>
      <w:r w:rsidR="001647CB" w:rsidRPr="00315162">
        <w:rPr>
          <w:rFonts w:ascii="Verdana" w:hAnsi="Verdana"/>
          <w:lang w:val="sr-Cyrl-RS"/>
        </w:rPr>
        <w:t>ок</w:t>
      </w:r>
      <w:r w:rsidR="001647CB" w:rsidRPr="00315162">
        <w:rPr>
          <w:rFonts w:ascii="Verdana" w:hAnsi="Verdana"/>
          <w:spacing w:val="-1"/>
          <w:lang w:val="sr-Cyrl-RS"/>
        </w:rPr>
        <w:t>р</w:t>
      </w:r>
      <w:r w:rsidR="001647CB" w:rsidRPr="00315162">
        <w:rPr>
          <w:rFonts w:ascii="Verdana" w:hAnsi="Verdana"/>
          <w:lang w:val="sr-Cyrl-RS"/>
        </w:rPr>
        <w:t>а</w:t>
      </w:r>
      <w:r w:rsidR="001647CB" w:rsidRPr="00315162">
        <w:rPr>
          <w:rFonts w:ascii="Verdana" w:hAnsi="Verdana"/>
          <w:spacing w:val="-3"/>
          <w:lang w:val="sr-Cyrl-RS"/>
        </w:rPr>
        <w:t>ј</w:t>
      </w:r>
      <w:r w:rsidR="001647CB" w:rsidRPr="00315162">
        <w:rPr>
          <w:rFonts w:ascii="Verdana" w:hAnsi="Verdana"/>
          <w:lang w:val="sr-Cyrl-RS"/>
        </w:rPr>
        <w:t>и</w:t>
      </w:r>
      <w:r w:rsidR="001647CB" w:rsidRPr="00315162">
        <w:rPr>
          <w:rFonts w:ascii="Verdana" w:hAnsi="Verdana"/>
          <w:spacing w:val="-1"/>
          <w:lang w:val="sr-Cyrl-RS"/>
        </w:rPr>
        <w:t>н</w:t>
      </w:r>
      <w:r w:rsidR="001647CB" w:rsidRPr="00315162">
        <w:rPr>
          <w:rFonts w:ascii="Verdana" w:hAnsi="Verdana"/>
          <w:spacing w:val="-2"/>
          <w:lang w:val="sr-Cyrl-RS"/>
        </w:rPr>
        <w:t>с</w:t>
      </w:r>
      <w:r w:rsidR="001647CB" w:rsidRPr="00315162">
        <w:rPr>
          <w:rFonts w:ascii="Verdana" w:hAnsi="Verdana"/>
          <w:lang w:val="sr-Cyrl-RS"/>
        </w:rPr>
        <w:t>ког</w:t>
      </w:r>
      <w:r w:rsidR="001647CB" w:rsidRPr="00315162">
        <w:rPr>
          <w:rFonts w:ascii="Verdana" w:hAnsi="Verdana"/>
          <w:spacing w:val="16"/>
          <w:lang w:val="sr-Cyrl-RS"/>
        </w:rPr>
        <w:t xml:space="preserve"> </w:t>
      </w:r>
      <w:r w:rsidR="001647CB" w:rsidRPr="00315162">
        <w:rPr>
          <w:rFonts w:ascii="Verdana" w:hAnsi="Verdana"/>
          <w:spacing w:val="-2"/>
          <w:lang w:val="sr-Cyrl-RS"/>
        </w:rPr>
        <w:t>с</w:t>
      </w:r>
      <w:r w:rsidR="001647CB" w:rsidRPr="00315162">
        <w:rPr>
          <w:rFonts w:ascii="Verdana" w:hAnsi="Verdana"/>
          <w:spacing w:val="1"/>
          <w:lang w:val="sr-Cyrl-RS"/>
        </w:rPr>
        <w:t>е</w:t>
      </w:r>
      <w:r w:rsidR="001647CB" w:rsidRPr="00315162">
        <w:rPr>
          <w:rFonts w:ascii="Verdana" w:hAnsi="Verdana"/>
          <w:lang w:val="sr-Cyrl-RS"/>
        </w:rPr>
        <w:t>к</w:t>
      </w:r>
      <w:r w:rsidR="001647CB" w:rsidRPr="00315162">
        <w:rPr>
          <w:rFonts w:ascii="Verdana" w:hAnsi="Verdana"/>
          <w:spacing w:val="-1"/>
          <w:lang w:val="sr-Cyrl-RS"/>
        </w:rPr>
        <w:t>р</w:t>
      </w:r>
      <w:r w:rsidR="001647CB" w:rsidRPr="00315162">
        <w:rPr>
          <w:rFonts w:ascii="Verdana" w:hAnsi="Verdana"/>
          <w:spacing w:val="1"/>
          <w:lang w:val="sr-Cyrl-RS"/>
        </w:rPr>
        <w:t>е</w:t>
      </w:r>
      <w:r w:rsidR="001647CB" w:rsidRPr="00315162">
        <w:rPr>
          <w:rFonts w:ascii="Verdana" w:hAnsi="Verdana"/>
          <w:spacing w:val="-1"/>
          <w:lang w:val="sr-Cyrl-RS"/>
        </w:rPr>
        <w:t>т</w:t>
      </w:r>
      <w:r w:rsidR="001647CB" w:rsidRPr="00315162">
        <w:rPr>
          <w:rFonts w:ascii="Verdana" w:hAnsi="Verdana"/>
          <w:lang w:val="sr-Cyrl-RS"/>
        </w:rPr>
        <w:t>а</w:t>
      </w:r>
      <w:r w:rsidR="001647CB" w:rsidRPr="00315162">
        <w:rPr>
          <w:rFonts w:ascii="Verdana" w:hAnsi="Verdana"/>
          <w:spacing w:val="-1"/>
          <w:lang w:val="sr-Cyrl-RS"/>
        </w:rPr>
        <w:t>р</w:t>
      </w:r>
      <w:r w:rsidR="001647CB" w:rsidRPr="00315162">
        <w:rPr>
          <w:rFonts w:ascii="Verdana" w:hAnsi="Verdana"/>
          <w:lang w:val="sr-Cyrl-RS"/>
        </w:rPr>
        <w:t>ија</w:t>
      </w:r>
      <w:r w:rsidR="001647CB" w:rsidRPr="00315162">
        <w:rPr>
          <w:rFonts w:ascii="Verdana" w:hAnsi="Verdana"/>
          <w:spacing w:val="-1"/>
          <w:lang w:val="sr-Cyrl-RS"/>
        </w:rPr>
        <w:t>т</w:t>
      </w:r>
      <w:r w:rsidR="001647CB" w:rsidRPr="00315162">
        <w:rPr>
          <w:rFonts w:ascii="Verdana" w:hAnsi="Verdana"/>
          <w:lang w:val="sr-Cyrl-RS"/>
        </w:rPr>
        <w:t>а</w:t>
      </w:r>
      <w:r w:rsidR="001647CB" w:rsidRPr="00315162">
        <w:rPr>
          <w:rFonts w:ascii="Verdana" w:hAnsi="Verdana"/>
          <w:spacing w:val="16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за</w:t>
      </w:r>
      <w:r w:rsidR="001647CB" w:rsidRPr="00315162">
        <w:rPr>
          <w:rFonts w:ascii="Verdana" w:hAnsi="Verdana"/>
          <w:w w:val="98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енергетику, грађевинарство и саобраћај</w:t>
      </w:r>
      <w:r w:rsidR="001647CB" w:rsidRPr="00315162">
        <w:rPr>
          <w:rFonts w:ascii="Verdana" w:hAnsi="Verdana"/>
          <w:spacing w:val="21"/>
          <w:lang w:val="sr-Cyrl-RS"/>
        </w:rPr>
        <w:t xml:space="preserve"> </w:t>
      </w:r>
      <w:r w:rsidR="001647CB" w:rsidRPr="00315162">
        <w:rPr>
          <w:rFonts w:ascii="Verdana" w:hAnsi="Verdana"/>
          <w:spacing w:val="-1"/>
          <w:lang w:val="sr-Cyrl-RS"/>
        </w:rPr>
        <w:t>ф</w:t>
      </w:r>
      <w:r w:rsidR="001647CB" w:rsidRPr="00315162">
        <w:rPr>
          <w:rFonts w:ascii="Verdana" w:hAnsi="Verdana"/>
          <w:lang w:val="sr-Cyrl-RS"/>
        </w:rPr>
        <w:t>о</w:t>
      </w:r>
      <w:r w:rsidR="001647CB" w:rsidRPr="00315162">
        <w:rPr>
          <w:rFonts w:ascii="Verdana" w:hAnsi="Verdana"/>
          <w:spacing w:val="-1"/>
          <w:lang w:val="sr-Cyrl-RS"/>
        </w:rPr>
        <w:t>р</w:t>
      </w:r>
      <w:r w:rsidR="001647CB" w:rsidRPr="00315162">
        <w:rPr>
          <w:rFonts w:ascii="Verdana" w:hAnsi="Verdana"/>
          <w:lang w:val="sr-Cyrl-RS"/>
        </w:rPr>
        <w:t>ми</w:t>
      </w:r>
      <w:r w:rsidR="001647CB" w:rsidRPr="00315162">
        <w:rPr>
          <w:rFonts w:ascii="Verdana" w:hAnsi="Verdana"/>
          <w:spacing w:val="-1"/>
          <w:lang w:val="sr-Cyrl-RS"/>
        </w:rPr>
        <w:t>р</w:t>
      </w:r>
      <w:r w:rsidR="001647CB" w:rsidRPr="00315162">
        <w:rPr>
          <w:rFonts w:ascii="Verdana" w:hAnsi="Verdana"/>
          <w:lang w:val="sr-Cyrl-RS"/>
        </w:rPr>
        <w:t>ан</w:t>
      </w:r>
      <w:r w:rsidR="00377912" w:rsidRPr="00315162">
        <w:rPr>
          <w:rFonts w:ascii="Verdana" w:hAnsi="Verdana"/>
          <w:lang w:val="sr-Cyrl-RS"/>
        </w:rPr>
        <w:t>о</w:t>
      </w:r>
      <w:r w:rsidR="001647CB" w:rsidRPr="00315162">
        <w:rPr>
          <w:rFonts w:ascii="Verdana" w:hAnsi="Verdana"/>
          <w:spacing w:val="19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је</w:t>
      </w:r>
      <w:r w:rsidR="001647CB" w:rsidRPr="00315162">
        <w:rPr>
          <w:rFonts w:ascii="Verdana" w:hAnsi="Verdana"/>
          <w:spacing w:val="22"/>
          <w:lang w:val="sr-Cyrl-RS"/>
        </w:rPr>
        <w:t xml:space="preserve"> </w:t>
      </w:r>
      <w:r w:rsidR="00377912" w:rsidRPr="00315162">
        <w:rPr>
          <w:rFonts w:ascii="Verdana" w:hAnsi="Verdana"/>
          <w:spacing w:val="22"/>
          <w:lang w:val="sr-Cyrl-RS"/>
        </w:rPr>
        <w:t>Одељење</w:t>
      </w:r>
      <w:r w:rsidR="001647CB" w:rsidRPr="00315162">
        <w:rPr>
          <w:rFonts w:ascii="Verdana" w:hAnsi="Verdana" w:cs="Arial"/>
          <w:lang w:val="sr-Cyrl-RS"/>
        </w:rPr>
        <w:t xml:space="preserve"> за инспекцијски надзор</w:t>
      </w:r>
      <w:r w:rsidR="009F5B06">
        <w:rPr>
          <w:rFonts w:ascii="Verdana" w:hAnsi="Verdana" w:cs="Arial"/>
          <w:lang w:val="sr-Cyrl-RS"/>
        </w:rPr>
        <w:t>, Одсек за инспекцијски надзор у грађевинарству, минералним сировинама и на државним путевима</w:t>
      </w:r>
      <w:r w:rsidR="001647CB" w:rsidRPr="00315162">
        <w:rPr>
          <w:rFonts w:ascii="Verdana" w:hAnsi="Verdana" w:cs="Arial"/>
          <w:lang w:val="sr-Cyrl-RS"/>
        </w:rPr>
        <w:t xml:space="preserve">. </w:t>
      </w:r>
      <w:r w:rsidR="001647CB" w:rsidRPr="00315162">
        <w:rPr>
          <w:rFonts w:ascii="Verdana" w:hAnsi="Verdana"/>
          <w:spacing w:val="1"/>
          <w:lang w:val="sr-Cyrl-RS"/>
        </w:rPr>
        <w:t>П</w:t>
      </w:r>
      <w:r w:rsidR="001647CB" w:rsidRPr="00315162">
        <w:rPr>
          <w:rFonts w:ascii="Verdana" w:hAnsi="Verdana"/>
          <w:lang w:val="sr-Cyrl-RS"/>
        </w:rPr>
        <w:t>ок</w:t>
      </w:r>
      <w:r w:rsidR="001647CB" w:rsidRPr="00315162">
        <w:rPr>
          <w:rFonts w:ascii="Verdana" w:hAnsi="Verdana"/>
          <w:spacing w:val="-1"/>
          <w:lang w:val="sr-Cyrl-RS"/>
        </w:rPr>
        <w:t>р</w:t>
      </w:r>
      <w:r w:rsidR="001647CB" w:rsidRPr="00315162">
        <w:rPr>
          <w:rFonts w:ascii="Verdana" w:hAnsi="Verdana"/>
          <w:lang w:val="sr-Cyrl-RS"/>
        </w:rPr>
        <w:t>аји</w:t>
      </w:r>
      <w:r w:rsidR="001647CB" w:rsidRPr="00315162">
        <w:rPr>
          <w:rFonts w:ascii="Verdana" w:hAnsi="Verdana"/>
          <w:spacing w:val="-1"/>
          <w:lang w:val="sr-Cyrl-RS"/>
        </w:rPr>
        <w:t>н</w:t>
      </w:r>
      <w:r w:rsidR="001647CB" w:rsidRPr="00315162">
        <w:rPr>
          <w:rFonts w:ascii="Verdana" w:hAnsi="Verdana"/>
          <w:spacing w:val="-2"/>
          <w:lang w:val="sr-Cyrl-RS"/>
        </w:rPr>
        <w:t>с</w:t>
      </w:r>
      <w:r w:rsidR="001647CB" w:rsidRPr="00315162">
        <w:rPr>
          <w:rFonts w:ascii="Verdana" w:hAnsi="Verdana"/>
          <w:lang w:val="sr-Cyrl-RS"/>
        </w:rPr>
        <w:t>ка грађевинска и</w:t>
      </w:r>
      <w:r w:rsidR="001647CB" w:rsidRPr="00315162">
        <w:rPr>
          <w:rFonts w:ascii="Verdana" w:hAnsi="Verdana"/>
          <w:spacing w:val="-1"/>
          <w:lang w:val="sr-Cyrl-RS"/>
        </w:rPr>
        <w:t>н</w:t>
      </w:r>
      <w:r w:rsidR="001647CB" w:rsidRPr="00315162">
        <w:rPr>
          <w:rFonts w:ascii="Verdana" w:hAnsi="Verdana"/>
          <w:spacing w:val="-2"/>
          <w:lang w:val="sr-Cyrl-RS"/>
        </w:rPr>
        <w:t>с</w:t>
      </w:r>
      <w:r w:rsidR="001647CB" w:rsidRPr="00315162">
        <w:rPr>
          <w:rFonts w:ascii="Verdana" w:hAnsi="Verdana"/>
          <w:spacing w:val="-1"/>
          <w:lang w:val="sr-Cyrl-RS"/>
        </w:rPr>
        <w:t>п</w:t>
      </w:r>
      <w:r w:rsidR="001647CB" w:rsidRPr="00315162">
        <w:rPr>
          <w:rFonts w:ascii="Verdana" w:hAnsi="Verdana"/>
          <w:spacing w:val="1"/>
          <w:lang w:val="sr-Cyrl-RS"/>
        </w:rPr>
        <w:t>е</w:t>
      </w:r>
      <w:r w:rsidR="001647CB" w:rsidRPr="00315162">
        <w:rPr>
          <w:rFonts w:ascii="Verdana" w:hAnsi="Verdana"/>
          <w:lang w:val="sr-Cyrl-RS"/>
        </w:rPr>
        <w:t>кци</w:t>
      </w:r>
      <w:r w:rsidR="001647CB" w:rsidRPr="00315162">
        <w:rPr>
          <w:rFonts w:ascii="Verdana" w:hAnsi="Verdana"/>
          <w:spacing w:val="-3"/>
          <w:lang w:val="sr-Cyrl-RS"/>
        </w:rPr>
        <w:t>ј</w:t>
      </w:r>
      <w:r w:rsidR="001647CB" w:rsidRPr="00315162">
        <w:rPr>
          <w:rFonts w:ascii="Verdana" w:hAnsi="Verdana"/>
          <w:lang w:val="sr-Cyrl-RS"/>
        </w:rPr>
        <w:t>а</w:t>
      </w:r>
      <w:r w:rsidR="001647CB" w:rsidRPr="00315162">
        <w:rPr>
          <w:rFonts w:ascii="Verdana" w:hAnsi="Verdana"/>
          <w:spacing w:val="5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о</w:t>
      </w:r>
      <w:r w:rsidR="001647CB" w:rsidRPr="00315162">
        <w:rPr>
          <w:rFonts w:ascii="Verdana" w:hAnsi="Verdana"/>
          <w:spacing w:val="-1"/>
          <w:lang w:val="sr-Cyrl-RS"/>
        </w:rPr>
        <w:t>б</w:t>
      </w:r>
      <w:r w:rsidR="001647CB" w:rsidRPr="00315162">
        <w:rPr>
          <w:rFonts w:ascii="Verdana" w:hAnsi="Verdana"/>
          <w:lang w:val="sr-Cyrl-RS"/>
        </w:rPr>
        <w:t>а</w:t>
      </w:r>
      <w:r w:rsidR="001647CB" w:rsidRPr="00315162">
        <w:rPr>
          <w:rFonts w:ascii="Verdana" w:hAnsi="Verdana"/>
          <w:spacing w:val="-2"/>
          <w:lang w:val="sr-Cyrl-RS"/>
        </w:rPr>
        <w:t>вљ</w:t>
      </w:r>
      <w:r w:rsidR="001647CB" w:rsidRPr="00315162">
        <w:rPr>
          <w:rFonts w:ascii="Verdana" w:hAnsi="Verdana"/>
          <w:lang w:val="sr-Cyrl-RS"/>
        </w:rPr>
        <w:t>а</w:t>
      </w:r>
      <w:r w:rsidR="001647CB" w:rsidRPr="00315162">
        <w:rPr>
          <w:rFonts w:ascii="Verdana" w:hAnsi="Verdana"/>
          <w:spacing w:val="6"/>
          <w:lang w:val="sr-Cyrl-RS"/>
        </w:rPr>
        <w:t xml:space="preserve"> </w:t>
      </w:r>
      <w:r w:rsidR="001647CB" w:rsidRPr="00315162">
        <w:rPr>
          <w:rFonts w:ascii="Verdana" w:hAnsi="Verdana"/>
          <w:spacing w:val="-2"/>
          <w:lang w:val="sr-Cyrl-RS"/>
        </w:rPr>
        <w:t>с</w:t>
      </w:r>
      <w:r w:rsidR="001647CB" w:rsidRPr="00315162">
        <w:rPr>
          <w:rFonts w:ascii="Verdana" w:hAnsi="Verdana"/>
          <w:spacing w:val="-1"/>
          <w:lang w:val="sr-Cyrl-RS"/>
        </w:rPr>
        <w:t>л</w:t>
      </w:r>
      <w:r w:rsidR="001647CB" w:rsidRPr="00315162">
        <w:rPr>
          <w:rFonts w:ascii="Verdana" w:hAnsi="Verdana"/>
          <w:spacing w:val="1"/>
          <w:lang w:val="sr-Cyrl-RS"/>
        </w:rPr>
        <w:t>е</w:t>
      </w:r>
      <w:r w:rsidR="001647CB" w:rsidRPr="00315162">
        <w:rPr>
          <w:rFonts w:ascii="Verdana" w:hAnsi="Verdana"/>
          <w:lang w:val="sr-Cyrl-RS"/>
        </w:rPr>
        <w:t>д</w:t>
      </w:r>
      <w:r w:rsidR="001647CB" w:rsidRPr="00315162">
        <w:rPr>
          <w:rFonts w:ascii="Verdana" w:hAnsi="Verdana"/>
          <w:spacing w:val="1"/>
          <w:lang w:val="sr-Cyrl-RS"/>
        </w:rPr>
        <w:t>е</w:t>
      </w:r>
      <w:r w:rsidR="001647CB" w:rsidRPr="00315162">
        <w:rPr>
          <w:rFonts w:ascii="Verdana" w:hAnsi="Verdana"/>
          <w:spacing w:val="-1"/>
          <w:lang w:val="sr-Cyrl-RS"/>
        </w:rPr>
        <w:t>ћ</w:t>
      </w:r>
      <w:r w:rsidR="001647CB" w:rsidRPr="00315162">
        <w:rPr>
          <w:rFonts w:ascii="Verdana" w:hAnsi="Verdana"/>
          <w:lang w:val="sr-Cyrl-RS"/>
        </w:rPr>
        <w:t>е</w:t>
      </w:r>
      <w:r w:rsidR="001647CB" w:rsidRPr="00315162">
        <w:rPr>
          <w:rFonts w:ascii="Verdana" w:hAnsi="Verdana"/>
          <w:spacing w:val="6"/>
          <w:lang w:val="sr-Cyrl-RS"/>
        </w:rPr>
        <w:t xml:space="preserve"> </w:t>
      </w:r>
      <w:r w:rsidR="001647CB" w:rsidRPr="00315162">
        <w:rPr>
          <w:rFonts w:ascii="Verdana" w:hAnsi="Verdana"/>
          <w:spacing w:val="-1"/>
          <w:lang w:val="sr-Cyrl-RS"/>
        </w:rPr>
        <w:t>п</w:t>
      </w:r>
      <w:r w:rsidR="001647CB" w:rsidRPr="00315162">
        <w:rPr>
          <w:rFonts w:ascii="Verdana" w:hAnsi="Verdana"/>
          <w:lang w:val="sr-Cyrl-RS"/>
        </w:rPr>
        <w:t>о</w:t>
      </w:r>
      <w:r w:rsidR="001647CB" w:rsidRPr="00315162">
        <w:rPr>
          <w:rFonts w:ascii="Verdana" w:hAnsi="Verdana"/>
          <w:spacing w:val="-1"/>
          <w:lang w:val="sr-Cyrl-RS"/>
        </w:rPr>
        <w:t>сл</w:t>
      </w:r>
      <w:r w:rsidR="001647CB" w:rsidRPr="00315162">
        <w:rPr>
          <w:rFonts w:ascii="Verdana" w:hAnsi="Verdana"/>
          <w:lang w:val="sr-Cyrl-RS"/>
        </w:rPr>
        <w:t>ов</w:t>
      </w:r>
      <w:r w:rsidR="001647CB" w:rsidRPr="00315162">
        <w:rPr>
          <w:rFonts w:ascii="Verdana" w:hAnsi="Verdana"/>
          <w:spacing w:val="1"/>
          <w:lang w:val="sr-Cyrl-RS"/>
        </w:rPr>
        <w:t>е</w:t>
      </w:r>
      <w:r w:rsidR="001647CB" w:rsidRPr="00315162">
        <w:rPr>
          <w:rFonts w:ascii="Verdana" w:hAnsi="Verdana"/>
          <w:lang w:val="sr-Cyrl-RS"/>
        </w:rPr>
        <w:t>:</w:t>
      </w:r>
      <w:r w:rsidR="001647CB" w:rsidRPr="00315162">
        <w:rPr>
          <w:rFonts w:ascii="Verdana" w:hAnsi="Verdana"/>
          <w:spacing w:val="7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и</w:t>
      </w:r>
      <w:r w:rsidR="001647CB" w:rsidRPr="00315162">
        <w:rPr>
          <w:rFonts w:ascii="Verdana" w:hAnsi="Verdana"/>
          <w:spacing w:val="-4"/>
          <w:lang w:val="sr-Cyrl-RS"/>
        </w:rPr>
        <w:t>н</w:t>
      </w:r>
      <w:r w:rsidR="001647CB" w:rsidRPr="00315162">
        <w:rPr>
          <w:rFonts w:ascii="Verdana" w:hAnsi="Verdana"/>
          <w:spacing w:val="-2"/>
          <w:lang w:val="sr-Cyrl-RS"/>
        </w:rPr>
        <w:t>с</w:t>
      </w:r>
      <w:r w:rsidR="001647CB" w:rsidRPr="00315162">
        <w:rPr>
          <w:rFonts w:ascii="Verdana" w:hAnsi="Verdana"/>
          <w:spacing w:val="-1"/>
          <w:lang w:val="sr-Cyrl-RS"/>
        </w:rPr>
        <w:t>п</w:t>
      </w:r>
      <w:r w:rsidR="001647CB" w:rsidRPr="00315162">
        <w:rPr>
          <w:rFonts w:ascii="Verdana" w:hAnsi="Verdana"/>
          <w:spacing w:val="1"/>
          <w:lang w:val="sr-Cyrl-RS"/>
        </w:rPr>
        <w:t>е</w:t>
      </w:r>
      <w:r w:rsidR="001647CB" w:rsidRPr="00315162">
        <w:rPr>
          <w:rFonts w:ascii="Verdana" w:hAnsi="Verdana"/>
          <w:lang w:val="sr-Cyrl-RS"/>
        </w:rPr>
        <w:t>кциј</w:t>
      </w:r>
      <w:r w:rsidR="001647CB" w:rsidRPr="00315162">
        <w:rPr>
          <w:rFonts w:ascii="Verdana" w:hAnsi="Verdana"/>
          <w:spacing w:val="-2"/>
          <w:lang w:val="sr-Cyrl-RS"/>
        </w:rPr>
        <w:t>с</w:t>
      </w:r>
      <w:r w:rsidR="001647CB" w:rsidRPr="00315162">
        <w:rPr>
          <w:rFonts w:ascii="Verdana" w:hAnsi="Verdana"/>
          <w:lang w:val="sr-Cyrl-RS"/>
        </w:rPr>
        <w:t>ки</w:t>
      </w:r>
      <w:r w:rsidR="001647CB" w:rsidRPr="00315162">
        <w:rPr>
          <w:rFonts w:ascii="Verdana" w:hAnsi="Verdana"/>
          <w:spacing w:val="4"/>
          <w:lang w:val="sr-Cyrl-RS"/>
        </w:rPr>
        <w:t xml:space="preserve"> </w:t>
      </w:r>
      <w:r w:rsidR="001647CB" w:rsidRPr="00315162">
        <w:rPr>
          <w:rFonts w:ascii="Verdana" w:hAnsi="Verdana"/>
          <w:spacing w:val="-1"/>
          <w:lang w:val="sr-Cyrl-RS"/>
        </w:rPr>
        <w:t>н</w:t>
      </w:r>
      <w:r w:rsidR="001647CB" w:rsidRPr="00315162">
        <w:rPr>
          <w:rFonts w:ascii="Verdana" w:hAnsi="Verdana"/>
          <w:lang w:val="sr-Cyrl-RS"/>
        </w:rPr>
        <w:t>адзор</w:t>
      </w:r>
      <w:r w:rsidR="001647CB" w:rsidRPr="00315162">
        <w:rPr>
          <w:rFonts w:ascii="Verdana" w:hAnsi="Verdana"/>
          <w:w w:val="103"/>
          <w:lang w:val="sr-Cyrl-RS"/>
        </w:rPr>
        <w:t xml:space="preserve"> </w:t>
      </w:r>
      <w:r w:rsidR="001647CB" w:rsidRPr="00315162">
        <w:rPr>
          <w:rFonts w:ascii="Verdana" w:hAnsi="Verdana"/>
          <w:spacing w:val="-1"/>
          <w:lang w:val="sr-Cyrl-RS"/>
        </w:rPr>
        <w:t>н</w:t>
      </w:r>
      <w:r w:rsidR="001647CB" w:rsidRPr="00315162">
        <w:rPr>
          <w:rFonts w:ascii="Verdana" w:hAnsi="Verdana"/>
          <w:lang w:val="sr-Cyrl-RS"/>
        </w:rPr>
        <w:t>ад</w:t>
      </w:r>
      <w:r w:rsidR="001647CB" w:rsidRPr="00315162">
        <w:rPr>
          <w:rFonts w:ascii="Verdana" w:hAnsi="Verdana"/>
          <w:spacing w:val="15"/>
          <w:lang w:val="sr-Cyrl-RS"/>
        </w:rPr>
        <w:t xml:space="preserve"> </w:t>
      </w:r>
      <w:r w:rsidR="001647CB" w:rsidRPr="00315162">
        <w:rPr>
          <w:rFonts w:ascii="Verdana" w:hAnsi="Verdana"/>
          <w:spacing w:val="-1"/>
          <w:lang w:val="sr-Cyrl-RS"/>
        </w:rPr>
        <w:t>пр</w:t>
      </w:r>
      <w:r w:rsidR="001647CB" w:rsidRPr="00315162">
        <w:rPr>
          <w:rFonts w:ascii="Verdana" w:hAnsi="Verdana"/>
          <w:lang w:val="sr-Cyrl-RS"/>
        </w:rPr>
        <w:t>им</w:t>
      </w:r>
      <w:r w:rsidR="001647CB" w:rsidRPr="00315162">
        <w:rPr>
          <w:rFonts w:ascii="Verdana" w:hAnsi="Verdana"/>
          <w:spacing w:val="1"/>
          <w:lang w:val="sr-Cyrl-RS"/>
        </w:rPr>
        <w:t>е</w:t>
      </w:r>
      <w:r w:rsidR="001647CB" w:rsidRPr="00315162">
        <w:rPr>
          <w:rFonts w:ascii="Verdana" w:hAnsi="Verdana"/>
          <w:spacing w:val="-1"/>
          <w:lang w:val="sr-Cyrl-RS"/>
        </w:rPr>
        <w:t>н</w:t>
      </w:r>
      <w:r w:rsidR="001647CB" w:rsidRPr="00315162">
        <w:rPr>
          <w:rFonts w:ascii="Verdana" w:hAnsi="Verdana"/>
          <w:lang w:val="sr-Cyrl-RS"/>
        </w:rPr>
        <w:t>ом</w:t>
      </w:r>
      <w:r w:rsidR="001647CB" w:rsidRPr="00315162">
        <w:rPr>
          <w:rFonts w:ascii="Verdana" w:hAnsi="Verdana"/>
          <w:spacing w:val="15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зако</w:t>
      </w:r>
      <w:r w:rsidR="001647CB" w:rsidRPr="00315162">
        <w:rPr>
          <w:rFonts w:ascii="Verdana" w:hAnsi="Verdana"/>
          <w:spacing w:val="-1"/>
          <w:lang w:val="sr-Cyrl-RS"/>
        </w:rPr>
        <w:t>н</w:t>
      </w:r>
      <w:r w:rsidR="001647CB" w:rsidRPr="00315162">
        <w:rPr>
          <w:rFonts w:ascii="Verdana" w:hAnsi="Verdana"/>
          <w:lang w:val="sr-Cyrl-RS"/>
        </w:rPr>
        <w:t>а</w:t>
      </w:r>
      <w:r w:rsidR="001647CB" w:rsidRPr="00315162">
        <w:rPr>
          <w:rFonts w:ascii="Verdana" w:hAnsi="Verdana"/>
          <w:spacing w:val="18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и</w:t>
      </w:r>
      <w:r w:rsidR="001647CB" w:rsidRPr="00315162">
        <w:rPr>
          <w:rFonts w:ascii="Verdana" w:hAnsi="Verdana"/>
          <w:spacing w:val="17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д</w:t>
      </w:r>
      <w:r w:rsidR="001647CB" w:rsidRPr="00315162">
        <w:rPr>
          <w:rFonts w:ascii="Verdana" w:hAnsi="Verdana"/>
          <w:spacing w:val="-1"/>
          <w:lang w:val="sr-Cyrl-RS"/>
        </w:rPr>
        <w:t>р</w:t>
      </w:r>
      <w:r w:rsidR="001647CB" w:rsidRPr="00315162">
        <w:rPr>
          <w:rFonts w:ascii="Verdana" w:hAnsi="Verdana"/>
          <w:lang w:val="sr-Cyrl-RS"/>
        </w:rPr>
        <w:t>угих</w:t>
      </w:r>
      <w:r w:rsidR="001647CB" w:rsidRPr="00315162">
        <w:rPr>
          <w:rFonts w:ascii="Verdana" w:hAnsi="Verdana"/>
          <w:spacing w:val="14"/>
          <w:lang w:val="sr-Cyrl-RS"/>
        </w:rPr>
        <w:t xml:space="preserve"> </w:t>
      </w:r>
      <w:r w:rsidR="001647CB" w:rsidRPr="00315162">
        <w:rPr>
          <w:rFonts w:ascii="Verdana" w:hAnsi="Verdana"/>
          <w:spacing w:val="-1"/>
          <w:lang w:val="sr-Cyrl-RS"/>
        </w:rPr>
        <w:t>пр</w:t>
      </w:r>
      <w:r w:rsidR="001647CB" w:rsidRPr="00315162">
        <w:rPr>
          <w:rFonts w:ascii="Verdana" w:hAnsi="Verdana"/>
          <w:spacing w:val="1"/>
          <w:lang w:val="sr-Cyrl-RS"/>
        </w:rPr>
        <w:t>о</w:t>
      </w:r>
      <w:r w:rsidR="001647CB" w:rsidRPr="00315162">
        <w:rPr>
          <w:rFonts w:ascii="Verdana" w:hAnsi="Verdana"/>
          <w:spacing w:val="-1"/>
          <w:lang w:val="sr-Cyrl-RS"/>
        </w:rPr>
        <w:t>п</w:t>
      </w:r>
      <w:r w:rsidR="001647CB" w:rsidRPr="00315162">
        <w:rPr>
          <w:rFonts w:ascii="Verdana" w:hAnsi="Verdana"/>
          <w:lang w:val="sr-Cyrl-RS"/>
        </w:rPr>
        <w:t>и</w:t>
      </w:r>
      <w:r w:rsidR="001647CB" w:rsidRPr="00315162">
        <w:rPr>
          <w:rFonts w:ascii="Verdana" w:hAnsi="Verdana"/>
          <w:spacing w:val="-2"/>
          <w:lang w:val="sr-Cyrl-RS"/>
        </w:rPr>
        <w:t>с</w:t>
      </w:r>
      <w:r w:rsidR="001647CB" w:rsidRPr="00315162">
        <w:rPr>
          <w:rFonts w:ascii="Verdana" w:hAnsi="Verdana"/>
          <w:lang w:val="sr-Cyrl-RS"/>
        </w:rPr>
        <w:t>а</w:t>
      </w:r>
      <w:r w:rsidR="001647CB" w:rsidRPr="00315162">
        <w:rPr>
          <w:rFonts w:ascii="Verdana" w:hAnsi="Verdana"/>
          <w:spacing w:val="15"/>
          <w:lang w:val="sr-Cyrl-RS"/>
        </w:rPr>
        <w:t xml:space="preserve"> </w:t>
      </w:r>
      <w:r w:rsidR="001647CB" w:rsidRPr="00315162">
        <w:rPr>
          <w:rFonts w:ascii="Verdana" w:hAnsi="Verdana"/>
          <w:spacing w:val="1"/>
          <w:lang w:val="sr-Cyrl-RS"/>
        </w:rPr>
        <w:t>к</w:t>
      </w:r>
      <w:r w:rsidR="001647CB" w:rsidRPr="00315162">
        <w:rPr>
          <w:rFonts w:ascii="Verdana" w:hAnsi="Verdana"/>
          <w:lang w:val="sr-Cyrl-RS"/>
        </w:rPr>
        <w:t>оји</w:t>
      </w:r>
      <w:r w:rsidR="001647CB" w:rsidRPr="00315162">
        <w:rPr>
          <w:rFonts w:ascii="Verdana" w:hAnsi="Verdana"/>
          <w:spacing w:val="16"/>
          <w:lang w:val="sr-Cyrl-RS"/>
        </w:rPr>
        <w:t xml:space="preserve"> </w:t>
      </w:r>
      <w:r w:rsidR="001647CB" w:rsidRPr="00315162">
        <w:rPr>
          <w:rFonts w:ascii="Verdana" w:hAnsi="Verdana"/>
          <w:spacing w:val="-2"/>
          <w:lang w:val="sr-Cyrl-RS"/>
        </w:rPr>
        <w:t>с</w:t>
      </w:r>
      <w:r w:rsidR="001647CB" w:rsidRPr="00315162">
        <w:rPr>
          <w:rFonts w:ascii="Verdana" w:hAnsi="Verdana"/>
          <w:lang w:val="sr-Cyrl-RS"/>
        </w:rPr>
        <w:t>е</w:t>
      </w:r>
      <w:r w:rsidR="001647CB" w:rsidRPr="00315162">
        <w:rPr>
          <w:rFonts w:ascii="Verdana" w:hAnsi="Verdana"/>
          <w:spacing w:val="17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од</w:t>
      </w:r>
      <w:r w:rsidR="001647CB" w:rsidRPr="00315162">
        <w:rPr>
          <w:rFonts w:ascii="Verdana" w:hAnsi="Verdana"/>
          <w:spacing w:val="-1"/>
          <w:lang w:val="sr-Cyrl-RS"/>
        </w:rPr>
        <w:t>н</w:t>
      </w:r>
      <w:r w:rsidR="001647CB" w:rsidRPr="00315162">
        <w:rPr>
          <w:rFonts w:ascii="Verdana" w:hAnsi="Verdana"/>
          <w:lang w:val="sr-Cyrl-RS"/>
        </w:rPr>
        <w:t>о</w:t>
      </w:r>
      <w:r w:rsidR="001647CB" w:rsidRPr="00315162">
        <w:rPr>
          <w:rFonts w:ascii="Verdana" w:hAnsi="Verdana"/>
          <w:spacing w:val="-1"/>
          <w:lang w:val="sr-Cyrl-RS"/>
        </w:rPr>
        <w:t>с</w:t>
      </w:r>
      <w:r w:rsidR="001647CB" w:rsidRPr="00315162">
        <w:rPr>
          <w:rFonts w:ascii="Verdana" w:hAnsi="Verdana"/>
          <w:lang w:val="sr-Cyrl-RS"/>
        </w:rPr>
        <w:t>е</w:t>
      </w:r>
      <w:r w:rsidR="001647CB" w:rsidRPr="00315162">
        <w:rPr>
          <w:rFonts w:ascii="Verdana" w:hAnsi="Verdana"/>
          <w:spacing w:val="16"/>
          <w:lang w:val="sr-Cyrl-RS"/>
        </w:rPr>
        <w:t xml:space="preserve"> </w:t>
      </w:r>
      <w:r w:rsidR="001647CB" w:rsidRPr="00315162">
        <w:rPr>
          <w:rFonts w:ascii="Verdana" w:hAnsi="Verdana"/>
          <w:spacing w:val="-1"/>
          <w:lang w:val="sr-Cyrl-RS"/>
        </w:rPr>
        <w:t>н</w:t>
      </w:r>
      <w:r w:rsidR="001647CB" w:rsidRPr="00315162">
        <w:rPr>
          <w:rFonts w:ascii="Verdana" w:hAnsi="Verdana"/>
          <w:lang w:val="sr-Cyrl-RS"/>
        </w:rPr>
        <w:t>а</w:t>
      </w:r>
      <w:r w:rsidR="001647CB" w:rsidRPr="00315162">
        <w:rPr>
          <w:rFonts w:ascii="Verdana" w:hAnsi="Verdana"/>
          <w:spacing w:val="15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изг</w:t>
      </w:r>
      <w:r w:rsidR="001647CB" w:rsidRPr="00315162">
        <w:rPr>
          <w:rFonts w:ascii="Verdana" w:hAnsi="Verdana"/>
          <w:spacing w:val="-1"/>
          <w:lang w:val="sr-Cyrl-RS"/>
        </w:rPr>
        <w:t>р</w:t>
      </w:r>
      <w:r w:rsidR="001647CB" w:rsidRPr="00315162">
        <w:rPr>
          <w:rFonts w:ascii="Verdana" w:hAnsi="Verdana"/>
          <w:lang w:val="sr-Cyrl-RS"/>
        </w:rPr>
        <w:t>ад</w:t>
      </w:r>
      <w:r w:rsidR="001647CB" w:rsidRPr="00315162">
        <w:rPr>
          <w:rFonts w:ascii="Verdana" w:hAnsi="Verdana"/>
          <w:spacing w:val="-3"/>
          <w:lang w:val="sr-Cyrl-RS"/>
        </w:rPr>
        <w:t>њ</w:t>
      </w:r>
      <w:r w:rsidR="001647CB" w:rsidRPr="00315162">
        <w:rPr>
          <w:rFonts w:ascii="Verdana" w:hAnsi="Verdana"/>
          <w:lang w:val="sr-Cyrl-RS"/>
        </w:rPr>
        <w:t>у</w:t>
      </w:r>
      <w:r w:rsidR="001647CB" w:rsidRPr="00315162">
        <w:rPr>
          <w:rFonts w:ascii="Verdana" w:hAnsi="Verdana"/>
          <w:spacing w:val="1"/>
          <w:lang w:val="sr-Cyrl-RS"/>
        </w:rPr>
        <w:t xml:space="preserve"> и одржавање </w:t>
      </w:r>
      <w:r w:rsidR="001647CB" w:rsidRPr="00315162">
        <w:rPr>
          <w:rFonts w:ascii="Verdana" w:hAnsi="Verdana"/>
          <w:lang w:val="sr-Cyrl-RS"/>
        </w:rPr>
        <w:t>о</w:t>
      </w:r>
      <w:r w:rsidR="001647CB" w:rsidRPr="00315162">
        <w:rPr>
          <w:rFonts w:ascii="Verdana" w:hAnsi="Verdana"/>
          <w:spacing w:val="-1"/>
          <w:lang w:val="sr-Cyrl-RS"/>
        </w:rPr>
        <w:t>б</w:t>
      </w:r>
      <w:r w:rsidR="001647CB" w:rsidRPr="00315162">
        <w:rPr>
          <w:rFonts w:ascii="Verdana" w:hAnsi="Verdana"/>
          <w:lang w:val="sr-Cyrl-RS"/>
        </w:rPr>
        <w:t>ј</w:t>
      </w:r>
      <w:r w:rsidR="001647CB" w:rsidRPr="00315162">
        <w:rPr>
          <w:rFonts w:ascii="Verdana" w:hAnsi="Verdana"/>
          <w:spacing w:val="1"/>
          <w:lang w:val="sr-Cyrl-RS"/>
        </w:rPr>
        <w:t>е</w:t>
      </w:r>
      <w:r w:rsidR="001647CB" w:rsidRPr="00315162">
        <w:rPr>
          <w:rFonts w:ascii="Verdana" w:hAnsi="Verdana"/>
          <w:lang w:val="sr-Cyrl-RS"/>
        </w:rPr>
        <w:t>ка</w:t>
      </w:r>
      <w:r w:rsidR="001647CB" w:rsidRPr="00315162">
        <w:rPr>
          <w:rFonts w:ascii="Verdana" w:hAnsi="Verdana"/>
          <w:spacing w:val="-1"/>
          <w:lang w:val="sr-Cyrl-RS"/>
        </w:rPr>
        <w:t>т</w:t>
      </w:r>
      <w:r w:rsidR="001647CB" w:rsidRPr="00315162">
        <w:rPr>
          <w:rFonts w:ascii="Verdana" w:hAnsi="Verdana"/>
          <w:lang w:val="sr-Cyrl-RS"/>
        </w:rPr>
        <w:t>а;  о</w:t>
      </w:r>
      <w:r w:rsidR="001647CB" w:rsidRPr="00315162">
        <w:rPr>
          <w:rFonts w:ascii="Verdana" w:hAnsi="Verdana"/>
          <w:spacing w:val="-1"/>
          <w:lang w:val="sr-Cyrl-RS"/>
        </w:rPr>
        <w:t>б</w:t>
      </w:r>
      <w:r w:rsidR="001647CB" w:rsidRPr="00315162">
        <w:rPr>
          <w:rFonts w:ascii="Verdana" w:hAnsi="Verdana"/>
          <w:lang w:val="sr-Cyrl-RS"/>
        </w:rPr>
        <w:t>ав</w:t>
      </w:r>
      <w:r w:rsidR="001647CB" w:rsidRPr="00315162">
        <w:rPr>
          <w:rFonts w:ascii="Verdana" w:hAnsi="Verdana"/>
          <w:spacing w:val="-2"/>
          <w:lang w:val="sr-Cyrl-RS"/>
        </w:rPr>
        <w:t>љ</w:t>
      </w:r>
      <w:r w:rsidR="001647CB" w:rsidRPr="00315162">
        <w:rPr>
          <w:rFonts w:ascii="Verdana" w:hAnsi="Verdana"/>
          <w:lang w:val="sr-Cyrl-RS"/>
        </w:rPr>
        <w:t>ају</w:t>
      </w:r>
      <w:r w:rsidR="001647CB" w:rsidRPr="00315162">
        <w:rPr>
          <w:rFonts w:ascii="Verdana" w:hAnsi="Verdana"/>
          <w:spacing w:val="59"/>
          <w:lang w:val="sr-Cyrl-RS"/>
        </w:rPr>
        <w:t xml:space="preserve"> </w:t>
      </w:r>
      <w:r w:rsidR="001647CB" w:rsidRPr="00315162">
        <w:rPr>
          <w:rFonts w:ascii="Verdana" w:hAnsi="Verdana"/>
          <w:spacing w:val="-2"/>
          <w:lang w:val="sr-Cyrl-RS"/>
        </w:rPr>
        <w:t>с</w:t>
      </w:r>
      <w:r w:rsidR="001647CB" w:rsidRPr="00315162">
        <w:rPr>
          <w:rFonts w:ascii="Verdana" w:hAnsi="Verdana"/>
          <w:lang w:val="sr-Cyrl-RS"/>
        </w:rPr>
        <w:t>е</w:t>
      </w:r>
      <w:r w:rsidR="001647CB" w:rsidRPr="00315162">
        <w:rPr>
          <w:rFonts w:ascii="Verdana" w:hAnsi="Verdana"/>
          <w:spacing w:val="3"/>
          <w:lang w:val="sr-Cyrl-RS"/>
        </w:rPr>
        <w:t xml:space="preserve"> </w:t>
      </w:r>
      <w:r w:rsidR="001647CB" w:rsidRPr="00315162">
        <w:rPr>
          <w:rFonts w:ascii="Verdana" w:hAnsi="Verdana"/>
          <w:spacing w:val="-1"/>
          <w:lang w:val="sr-Cyrl-RS"/>
        </w:rPr>
        <w:t>п</w:t>
      </w:r>
      <w:r w:rsidR="001647CB" w:rsidRPr="00315162">
        <w:rPr>
          <w:rFonts w:ascii="Verdana" w:hAnsi="Verdana"/>
          <w:lang w:val="sr-Cyrl-RS"/>
        </w:rPr>
        <w:t>о</w:t>
      </w:r>
      <w:r w:rsidR="001647CB" w:rsidRPr="00315162">
        <w:rPr>
          <w:rFonts w:ascii="Verdana" w:hAnsi="Verdana"/>
          <w:spacing w:val="-2"/>
          <w:lang w:val="sr-Cyrl-RS"/>
        </w:rPr>
        <w:t>с</w:t>
      </w:r>
      <w:r w:rsidR="001647CB" w:rsidRPr="00315162">
        <w:rPr>
          <w:rFonts w:ascii="Verdana" w:hAnsi="Verdana"/>
          <w:spacing w:val="-1"/>
          <w:lang w:val="sr-Cyrl-RS"/>
        </w:rPr>
        <w:t>л</w:t>
      </w:r>
      <w:r w:rsidR="001647CB" w:rsidRPr="00315162">
        <w:rPr>
          <w:rFonts w:ascii="Verdana" w:hAnsi="Verdana"/>
          <w:lang w:val="sr-Cyrl-RS"/>
        </w:rPr>
        <w:t>ови</w:t>
      </w:r>
      <w:r w:rsidR="001647CB" w:rsidRPr="00315162">
        <w:rPr>
          <w:rFonts w:ascii="Verdana" w:hAnsi="Verdana"/>
          <w:spacing w:val="2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ко</w:t>
      </w:r>
      <w:r w:rsidR="001647CB" w:rsidRPr="00315162">
        <w:rPr>
          <w:rFonts w:ascii="Verdana" w:hAnsi="Verdana"/>
          <w:spacing w:val="-3"/>
          <w:lang w:val="sr-Cyrl-RS"/>
        </w:rPr>
        <w:t>ј</w:t>
      </w:r>
      <w:r w:rsidR="001647CB" w:rsidRPr="00315162">
        <w:rPr>
          <w:rFonts w:ascii="Verdana" w:hAnsi="Verdana"/>
          <w:lang w:val="sr-Cyrl-RS"/>
        </w:rPr>
        <w:t>и</w:t>
      </w:r>
      <w:r w:rsidR="001647CB" w:rsidRPr="00315162">
        <w:rPr>
          <w:rFonts w:ascii="Verdana" w:hAnsi="Verdana"/>
          <w:spacing w:val="3"/>
          <w:lang w:val="sr-Cyrl-RS"/>
        </w:rPr>
        <w:t xml:space="preserve"> </w:t>
      </w:r>
      <w:r w:rsidR="001647CB" w:rsidRPr="00315162">
        <w:rPr>
          <w:rFonts w:ascii="Verdana" w:hAnsi="Verdana"/>
          <w:spacing w:val="-2"/>
          <w:lang w:val="sr-Cyrl-RS"/>
        </w:rPr>
        <w:t>с</w:t>
      </w:r>
      <w:r w:rsidR="001647CB" w:rsidRPr="00315162">
        <w:rPr>
          <w:rFonts w:ascii="Verdana" w:hAnsi="Verdana"/>
          <w:lang w:val="sr-Cyrl-RS"/>
        </w:rPr>
        <w:t>е</w:t>
      </w:r>
      <w:r w:rsidR="001647CB" w:rsidRPr="00315162">
        <w:rPr>
          <w:rFonts w:ascii="Verdana" w:hAnsi="Verdana"/>
          <w:spacing w:val="1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о</w:t>
      </w:r>
      <w:r w:rsidR="001647CB" w:rsidRPr="00315162">
        <w:rPr>
          <w:rFonts w:ascii="Verdana" w:hAnsi="Verdana"/>
          <w:spacing w:val="-4"/>
          <w:lang w:val="sr-Cyrl-RS"/>
        </w:rPr>
        <w:t>д</w:t>
      </w:r>
      <w:r w:rsidR="001647CB" w:rsidRPr="00315162">
        <w:rPr>
          <w:rFonts w:ascii="Verdana" w:hAnsi="Verdana"/>
          <w:spacing w:val="-1"/>
          <w:lang w:val="sr-Cyrl-RS"/>
        </w:rPr>
        <w:t>н</w:t>
      </w:r>
      <w:r w:rsidR="001647CB" w:rsidRPr="00315162">
        <w:rPr>
          <w:rFonts w:ascii="Verdana" w:hAnsi="Verdana"/>
          <w:lang w:val="sr-Cyrl-RS"/>
        </w:rPr>
        <w:t>о</w:t>
      </w:r>
      <w:r w:rsidR="001647CB" w:rsidRPr="00315162">
        <w:rPr>
          <w:rFonts w:ascii="Verdana" w:hAnsi="Verdana"/>
          <w:spacing w:val="-2"/>
          <w:lang w:val="sr-Cyrl-RS"/>
        </w:rPr>
        <w:t>с</w:t>
      </w:r>
      <w:r w:rsidR="001647CB" w:rsidRPr="00315162">
        <w:rPr>
          <w:rFonts w:ascii="Verdana" w:hAnsi="Verdana"/>
          <w:lang w:val="sr-Cyrl-RS"/>
        </w:rPr>
        <w:t>е</w:t>
      </w:r>
      <w:r w:rsidR="001647CB" w:rsidRPr="00315162">
        <w:rPr>
          <w:rFonts w:ascii="Verdana" w:hAnsi="Verdana"/>
          <w:spacing w:val="2"/>
          <w:lang w:val="sr-Cyrl-RS"/>
        </w:rPr>
        <w:t xml:space="preserve"> </w:t>
      </w:r>
      <w:r w:rsidR="001647CB" w:rsidRPr="00315162">
        <w:rPr>
          <w:rFonts w:ascii="Verdana" w:hAnsi="Verdana"/>
          <w:spacing w:val="-1"/>
          <w:lang w:val="sr-Cyrl-RS"/>
        </w:rPr>
        <w:t>н</w:t>
      </w:r>
      <w:r w:rsidR="001647CB" w:rsidRPr="00315162">
        <w:rPr>
          <w:rFonts w:ascii="Verdana" w:hAnsi="Verdana"/>
          <w:lang w:val="sr-Cyrl-RS"/>
        </w:rPr>
        <w:t>а</w:t>
      </w:r>
      <w:r w:rsidR="001647CB" w:rsidRPr="00315162">
        <w:rPr>
          <w:rFonts w:ascii="Verdana" w:hAnsi="Verdana"/>
          <w:spacing w:val="2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изв</w:t>
      </w:r>
      <w:r w:rsidR="001647CB" w:rsidRPr="00315162">
        <w:rPr>
          <w:rFonts w:ascii="Verdana" w:hAnsi="Verdana"/>
          <w:spacing w:val="-1"/>
          <w:lang w:val="sr-Cyrl-RS"/>
        </w:rPr>
        <w:t>рш</w:t>
      </w:r>
      <w:r w:rsidR="001647CB" w:rsidRPr="00315162">
        <w:rPr>
          <w:rFonts w:ascii="Verdana" w:hAnsi="Verdana"/>
          <w:spacing w:val="1"/>
          <w:lang w:val="sr-Cyrl-RS"/>
        </w:rPr>
        <w:t>е</w:t>
      </w:r>
      <w:r w:rsidR="001647CB" w:rsidRPr="00315162">
        <w:rPr>
          <w:rFonts w:ascii="Verdana" w:hAnsi="Verdana"/>
          <w:spacing w:val="-4"/>
          <w:lang w:val="sr-Cyrl-RS"/>
        </w:rPr>
        <w:t>њ</w:t>
      </w:r>
      <w:r w:rsidR="001647CB" w:rsidRPr="00315162">
        <w:rPr>
          <w:rFonts w:ascii="Verdana" w:hAnsi="Verdana"/>
          <w:lang w:val="sr-Cyrl-RS"/>
        </w:rPr>
        <w:t>е</w:t>
      </w:r>
      <w:r w:rsidR="001647CB" w:rsidRPr="00315162">
        <w:rPr>
          <w:rFonts w:ascii="Verdana" w:hAnsi="Verdana"/>
          <w:w w:val="95"/>
          <w:lang w:val="sr-Cyrl-RS"/>
        </w:rPr>
        <w:t xml:space="preserve"> </w:t>
      </w:r>
      <w:r w:rsidR="001647CB" w:rsidRPr="00315162">
        <w:rPr>
          <w:rFonts w:ascii="Verdana" w:hAnsi="Verdana"/>
          <w:spacing w:val="-1"/>
          <w:lang w:val="sr-Cyrl-RS"/>
        </w:rPr>
        <w:t>р</w:t>
      </w:r>
      <w:r w:rsidR="001647CB" w:rsidRPr="00315162">
        <w:rPr>
          <w:rFonts w:ascii="Verdana" w:hAnsi="Verdana"/>
          <w:spacing w:val="1"/>
          <w:lang w:val="sr-Cyrl-RS"/>
        </w:rPr>
        <w:t>е</w:t>
      </w:r>
      <w:r w:rsidR="001647CB" w:rsidRPr="00315162">
        <w:rPr>
          <w:rFonts w:ascii="Verdana" w:hAnsi="Verdana"/>
          <w:spacing w:val="-1"/>
          <w:lang w:val="sr-Cyrl-RS"/>
        </w:rPr>
        <w:t>ш</w:t>
      </w:r>
      <w:r w:rsidR="001647CB" w:rsidRPr="00315162">
        <w:rPr>
          <w:rFonts w:ascii="Verdana" w:hAnsi="Verdana"/>
          <w:spacing w:val="1"/>
          <w:lang w:val="sr-Cyrl-RS"/>
        </w:rPr>
        <w:t>е</w:t>
      </w:r>
      <w:r w:rsidR="001647CB" w:rsidRPr="00315162">
        <w:rPr>
          <w:rFonts w:ascii="Verdana" w:hAnsi="Verdana"/>
          <w:lang w:val="sr-Cyrl-RS"/>
        </w:rPr>
        <w:t>ња</w:t>
      </w:r>
      <w:r w:rsidR="001647CB" w:rsidRPr="00315162">
        <w:rPr>
          <w:rFonts w:ascii="Verdana" w:hAnsi="Verdana"/>
          <w:spacing w:val="28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о</w:t>
      </w:r>
      <w:r w:rsidR="001647CB" w:rsidRPr="00315162">
        <w:rPr>
          <w:rFonts w:ascii="Verdana" w:hAnsi="Verdana"/>
          <w:spacing w:val="28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ук</w:t>
      </w:r>
      <w:r w:rsidR="001647CB" w:rsidRPr="00315162">
        <w:rPr>
          <w:rFonts w:ascii="Verdana" w:hAnsi="Verdana"/>
          <w:spacing w:val="-1"/>
          <w:lang w:val="sr-Cyrl-RS"/>
        </w:rPr>
        <w:t>л</w:t>
      </w:r>
      <w:r w:rsidR="001647CB" w:rsidRPr="00315162">
        <w:rPr>
          <w:rFonts w:ascii="Verdana" w:hAnsi="Verdana"/>
          <w:lang w:val="sr-Cyrl-RS"/>
        </w:rPr>
        <w:t>ањању</w:t>
      </w:r>
      <w:r w:rsidR="001647CB" w:rsidRPr="00315162">
        <w:rPr>
          <w:rFonts w:ascii="Verdana" w:hAnsi="Verdana"/>
          <w:spacing w:val="28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о</w:t>
      </w:r>
      <w:r w:rsidR="001647CB" w:rsidRPr="00315162">
        <w:rPr>
          <w:rFonts w:ascii="Verdana" w:hAnsi="Verdana"/>
          <w:spacing w:val="-1"/>
          <w:lang w:val="sr-Cyrl-RS"/>
        </w:rPr>
        <w:t>б</w:t>
      </w:r>
      <w:r w:rsidR="001647CB" w:rsidRPr="00315162">
        <w:rPr>
          <w:rFonts w:ascii="Verdana" w:hAnsi="Verdana"/>
          <w:lang w:val="sr-Cyrl-RS"/>
        </w:rPr>
        <w:t>ј</w:t>
      </w:r>
      <w:r w:rsidR="001647CB" w:rsidRPr="00315162">
        <w:rPr>
          <w:rFonts w:ascii="Verdana" w:hAnsi="Verdana"/>
          <w:spacing w:val="1"/>
          <w:lang w:val="sr-Cyrl-RS"/>
        </w:rPr>
        <w:t>е</w:t>
      </w:r>
      <w:r w:rsidR="001647CB" w:rsidRPr="00315162">
        <w:rPr>
          <w:rFonts w:ascii="Verdana" w:hAnsi="Verdana"/>
          <w:lang w:val="sr-Cyrl-RS"/>
        </w:rPr>
        <w:t>ка</w:t>
      </w:r>
      <w:r w:rsidR="001647CB" w:rsidRPr="00315162">
        <w:rPr>
          <w:rFonts w:ascii="Verdana" w:hAnsi="Verdana"/>
          <w:spacing w:val="-1"/>
          <w:lang w:val="sr-Cyrl-RS"/>
        </w:rPr>
        <w:t>т</w:t>
      </w:r>
      <w:r w:rsidR="001647CB" w:rsidRPr="00315162">
        <w:rPr>
          <w:rFonts w:ascii="Verdana" w:hAnsi="Verdana"/>
          <w:lang w:val="sr-Cyrl-RS"/>
        </w:rPr>
        <w:t>а;</w:t>
      </w:r>
      <w:r w:rsidR="001647CB" w:rsidRPr="00315162">
        <w:rPr>
          <w:rFonts w:ascii="Verdana" w:hAnsi="Verdana"/>
          <w:spacing w:val="28"/>
          <w:lang w:val="sr-Cyrl-RS"/>
        </w:rPr>
        <w:t xml:space="preserve"> </w:t>
      </w:r>
      <w:r w:rsidR="001647CB" w:rsidRPr="00315162">
        <w:rPr>
          <w:rFonts w:ascii="Verdana" w:hAnsi="Verdana"/>
          <w:spacing w:val="-1"/>
          <w:lang w:val="sr-Cyrl-RS"/>
        </w:rPr>
        <w:t>пр</w:t>
      </w:r>
      <w:r w:rsidR="001647CB" w:rsidRPr="00315162">
        <w:rPr>
          <w:rFonts w:ascii="Verdana" w:hAnsi="Verdana"/>
          <w:lang w:val="sr-Cyrl-RS"/>
        </w:rPr>
        <w:t>ужа</w:t>
      </w:r>
      <w:r w:rsidR="001647CB" w:rsidRPr="00315162">
        <w:rPr>
          <w:rFonts w:ascii="Verdana" w:hAnsi="Verdana"/>
          <w:spacing w:val="28"/>
          <w:lang w:val="sr-Cyrl-RS"/>
        </w:rPr>
        <w:t xml:space="preserve"> </w:t>
      </w:r>
      <w:r w:rsidR="001647CB" w:rsidRPr="00315162">
        <w:rPr>
          <w:rFonts w:ascii="Verdana" w:hAnsi="Verdana"/>
          <w:spacing w:val="-2"/>
          <w:lang w:val="sr-Cyrl-RS"/>
        </w:rPr>
        <w:t>с</w:t>
      </w:r>
      <w:r w:rsidR="001647CB" w:rsidRPr="00315162">
        <w:rPr>
          <w:rFonts w:ascii="Verdana" w:hAnsi="Verdana"/>
          <w:spacing w:val="-1"/>
          <w:lang w:val="sr-Cyrl-RS"/>
        </w:rPr>
        <w:t>тр</w:t>
      </w:r>
      <w:r w:rsidR="001647CB" w:rsidRPr="00315162">
        <w:rPr>
          <w:rFonts w:ascii="Verdana" w:hAnsi="Verdana"/>
          <w:lang w:val="sr-Cyrl-RS"/>
        </w:rPr>
        <w:t>уч</w:t>
      </w:r>
      <w:r w:rsidR="001647CB" w:rsidRPr="00315162">
        <w:rPr>
          <w:rFonts w:ascii="Verdana" w:hAnsi="Verdana"/>
          <w:spacing w:val="-1"/>
          <w:lang w:val="sr-Cyrl-RS"/>
        </w:rPr>
        <w:t>н</w:t>
      </w:r>
      <w:r w:rsidR="001647CB" w:rsidRPr="00315162">
        <w:rPr>
          <w:rFonts w:ascii="Verdana" w:hAnsi="Verdana"/>
          <w:lang w:val="sr-Cyrl-RS"/>
        </w:rPr>
        <w:t>а</w:t>
      </w:r>
      <w:r w:rsidR="001647CB" w:rsidRPr="00315162">
        <w:rPr>
          <w:rFonts w:ascii="Verdana" w:hAnsi="Verdana"/>
          <w:spacing w:val="28"/>
          <w:lang w:val="sr-Cyrl-RS"/>
        </w:rPr>
        <w:t xml:space="preserve"> </w:t>
      </w:r>
      <w:r w:rsidR="001647CB" w:rsidRPr="00315162">
        <w:rPr>
          <w:rFonts w:ascii="Verdana" w:hAnsi="Verdana"/>
          <w:spacing w:val="-1"/>
          <w:lang w:val="sr-Cyrl-RS"/>
        </w:rPr>
        <w:t>п</w:t>
      </w:r>
      <w:r w:rsidR="001647CB" w:rsidRPr="00315162">
        <w:rPr>
          <w:rFonts w:ascii="Verdana" w:hAnsi="Verdana"/>
          <w:lang w:val="sr-Cyrl-RS"/>
        </w:rPr>
        <w:t>омоћ</w:t>
      </w:r>
      <w:r w:rsidR="001647CB" w:rsidRPr="00315162">
        <w:rPr>
          <w:rFonts w:ascii="Verdana" w:hAnsi="Verdana"/>
          <w:spacing w:val="27"/>
          <w:lang w:val="sr-Cyrl-RS"/>
        </w:rPr>
        <w:t xml:space="preserve"> </w:t>
      </w:r>
      <w:r w:rsidR="001647CB" w:rsidRPr="00315162">
        <w:rPr>
          <w:rFonts w:ascii="Verdana" w:hAnsi="Verdana"/>
          <w:spacing w:val="1"/>
          <w:lang w:val="sr-Cyrl-RS"/>
        </w:rPr>
        <w:t>о</w:t>
      </w:r>
      <w:r w:rsidR="001647CB" w:rsidRPr="00315162">
        <w:rPr>
          <w:rFonts w:ascii="Verdana" w:hAnsi="Verdana"/>
          <w:spacing w:val="-1"/>
          <w:lang w:val="sr-Cyrl-RS"/>
        </w:rPr>
        <w:t>р</w:t>
      </w:r>
      <w:r w:rsidR="001647CB" w:rsidRPr="00315162">
        <w:rPr>
          <w:rFonts w:ascii="Verdana" w:hAnsi="Verdana"/>
          <w:lang w:val="sr-Cyrl-RS"/>
        </w:rPr>
        <w:t>га</w:t>
      </w:r>
      <w:r w:rsidR="001647CB" w:rsidRPr="00315162">
        <w:rPr>
          <w:rFonts w:ascii="Verdana" w:hAnsi="Verdana"/>
          <w:spacing w:val="-1"/>
          <w:lang w:val="sr-Cyrl-RS"/>
        </w:rPr>
        <w:t>н</w:t>
      </w:r>
      <w:r w:rsidR="001647CB" w:rsidRPr="00315162">
        <w:rPr>
          <w:rFonts w:ascii="Verdana" w:hAnsi="Verdana"/>
          <w:lang w:val="sr-Cyrl-RS"/>
        </w:rPr>
        <w:t>има,</w:t>
      </w:r>
      <w:r w:rsidR="001647CB" w:rsidRPr="00315162">
        <w:rPr>
          <w:rFonts w:ascii="Verdana" w:hAnsi="Verdana"/>
          <w:spacing w:val="28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о</w:t>
      </w:r>
      <w:r w:rsidR="001647CB" w:rsidRPr="00315162">
        <w:rPr>
          <w:rFonts w:ascii="Verdana" w:hAnsi="Verdana"/>
          <w:spacing w:val="-1"/>
          <w:lang w:val="sr-Cyrl-RS"/>
        </w:rPr>
        <w:t>р</w:t>
      </w:r>
      <w:r w:rsidR="001647CB" w:rsidRPr="00315162">
        <w:rPr>
          <w:rFonts w:ascii="Verdana" w:hAnsi="Verdana"/>
          <w:lang w:val="sr-Cyrl-RS"/>
        </w:rPr>
        <w:t>га</w:t>
      </w:r>
      <w:r w:rsidR="001647CB" w:rsidRPr="00315162">
        <w:rPr>
          <w:rFonts w:ascii="Verdana" w:hAnsi="Verdana"/>
          <w:spacing w:val="-1"/>
          <w:lang w:val="sr-Cyrl-RS"/>
        </w:rPr>
        <w:t>н</w:t>
      </w:r>
      <w:r w:rsidR="001647CB" w:rsidRPr="00315162">
        <w:rPr>
          <w:rFonts w:ascii="Verdana" w:hAnsi="Verdana"/>
          <w:lang w:val="sr-Cyrl-RS"/>
        </w:rPr>
        <w:t>изац</w:t>
      </w:r>
      <w:r w:rsidR="001647CB" w:rsidRPr="00315162">
        <w:rPr>
          <w:rFonts w:ascii="Verdana" w:hAnsi="Verdana"/>
          <w:spacing w:val="-2"/>
          <w:lang w:val="sr-Cyrl-RS"/>
        </w:rPr>
        <w:t>и</w:t>
      </w:r>
      <w:r w:rsidR="001647CB" w:rsidRPr="00315162">
        <w:rPr>
          <w:rFonts w:ascii="Verdana" w:hAnsi="Verdana"/>
          <w:lang w:val="sr-Cyrl-RS"/>
        </w:rPr>
        <w:t>јама</w:t>
      </w:r>
      <w:r w:rsidR="001647CB" w:rsidRPr="00315162">
        <w:rPr>
          <w:rFonts w:ascii="Verdana" w:hAnsi="Verdana"/>
          <w:spacing w:val="28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и</w:t>
      </w:r>
      <w:r w:rsidR="001647CB" w:rsidRPr="00315162">
        <w:rPr>
          <w:rFonts w:ascii="Verdana" w:hAnsi="Verdana"/>
          <w:w w:val="103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г</w:t>
      </w:r>
      <w:r w:rsidR="001647CB" w:rsidRPr="00315162">
        <w:rPr>
          <w:rFonts w:ascii="Verdana" w:hAnsi="Verdana"/>
          <w:spacing w:val="-1"/>
          <w:lang w:val="sr-Cyrl-RS"/>
        </w:rPr>
        <w:t>р</w:t>
      </w:r>
      <w:r w:rsidR="001647CB" w:rsidRPr="00315162">
        <w:rPr>
          <w:rFonts w:ascii="Verdana" w:hAnsi="Verdana"/>
          <w:lang w:val="sr-Cyrl-RS"/>
        </w:rPr>
        <w:t>ађа</w:t>
      </w:r>
      <w:r w:rsidR="001647CB" w:rsidRPr="00315162">
        <w:rPr>
          <w:rFonts w:ascii="Verdana" w:hAnsi="Verdana"/>
          <w:spacing w:val="-1"/>
          <w:lang w:val="sr-Cyrl-RS"/>
        </w:rPr>
        <w:t>н</w:t>
      </w:r>
      <w:r w:rsidR="001647CB" w:rsidRPr="00315162">
        <w:rPr>
          <w:rFonts w:ascii="Verdana" w:hAnsi="Verdana"/>
          <w:lang w:val="sr-Cyrl-RS"/>
        </w:rPr>
        <w:t>има</w:t>
      </w:r>
      <w:r w:rsidR="001647CB" w:rsidRPr="00315162">
        <w:rPr>
          <w:rFonts w:ascii="Verdana" w:hAnsi="Verdana"/>
          <w:spacing w:val="13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у</w:t>
      </w:r>
      <w:r w:rsidR="001647CB" w:rsidRPr="00315162">
        <w:rPr>
          <w:rFonts w:ascii="Verdana" w:hAnsi="Verdana"/>
          <w:spacing w:val="13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в</w:t>
      </w:r>
      <w:r w:rsidR="001647CB" w:rsidRPr="00315162">
        <w:rPr>
          <w:rFonts w:ascii="Verdana" w:hAnsi="Verdana"/>
          <w:spacing w:val="1"/>
          <w:lang w:val="sr-Cyrl-RS"/>
        </w:rPr>
        <w:t>е</w:t>
      </w:r>
      <w:r w:rsidR="001647CB" w:rsidRPr="00315162">
        <w:rPr>
          <w:rFonts w:ascii="Verdana" w:hAnsi="Verdana"/>
          <w:spacing w:val="-2"/>
          <w:lang w:val="sr-Cyrl-RS"/>
        </w:rPr>
        <w:t>з</w:t>
      </w:r>
      <w:r w:rsidR="001647CB" w:rsidRPr="00315162">
        <w:rPr>
          <w:rFonts w:ascii="Verdana" w:hAnsi="Verdana"/>
          <w:lang w:val="sr-Cyrl-RS"/>
        </w:rPr>
        <w:t>и</w:t>
      </w:r>
      <w:r w:rsidR="001647CB" w:rsidRPr="00315162">
        <w:rPr>
          <w:rFonts w:ascii="Verdana" w:hAnsi="Verdana"/>
          <w:spacing w:val="14"/>
          <w:lang w:val="sr-Cyrl-RS"/>
        </w:rPr>
        <w:t xml:space="preserve"> </w:t>
      </w:r>
      <w:r w:rsidR="001647CB" w:rsidRPr="00315162">
        <w:rPr>
          <w:rFonts w:ascii="Verdana" w:hAnsi="Verdana"/>
          <w:spacing w:val="-3"/>
          <w:lang w:val="sr-Cyrl-RS"/>
        </w:rPr>
        <w:t>п</w:t>
      </w:r>
      <w:r w:rsidR="001647CB" w:rsidRPr="00315162">
        <w:rPr>
          <w:rFonts w:ascii="Verdana" w:hAnsi="Verdana"/>
          <w:spacing w:val="-1"/>
          <w:lang w:val="sr-Cyrl-RS"/>
        </w:rPr>
        <w:t>р</w:t>
      </w:r>
      <w:r w:rsidR="001647CB" w:rsidRPr="00315162">
        <w:rPr>
          <w:rFonts w:ascii="Verdana" w:hAnsi="Verdana"/>
          <w:lang w:val="sr-Cyrl-RS"/>
        </w:rPr>
        <w:t>им</w:t>
      </w:r>
      <w:r w:rsidR="001647CB" w:rsidRPr="00315162">
        <w:rPr>
          <w:rFonts w:ascii="Verdana" w:hAnsi="Verdana"/>
          <w:spacing w:val="1"/>
          <w:lang w:val="sr-Cyrl-RS"/>
        </w:rPr>
        <w:t>е</w:t>
      </w:r>
      <w:r w:rsidR="001647CB" w:rsidRPr="00315162">
        <w:rPr>
          <w:rFonts w:ascii="Verdana" w:hAnsi="Verdana"/>
          <w:spacing w:val="-1"/>
          <w:lang w:val="sr-Cyrl-RS"/>
        </w:rPr>
        <w:t>н</w:t>
      </w:r>
      <w:r w:rsidR="001647CB" w:rsidRPr="00315162">
        <w:rPr>
          <w:rFonts w:ascii="Verdana" w:hAnsi="Verdana"/>
          <w:lang w:val="sr-Cyrl-RS"/>
        </w:rPr>
        <w:t>е</w:t>
      </w:r>
      <w:r w:rsidR="001647CB" w:rsidRPr="00315162">
        <w:rPr>
          <w:rFonts w:ascii="Verdana" w:hAnsi="Verdana"/>
          <w:spacing w:val="15"/>
          <w:lang w:val="sr-Cyrl-RS"/>
        </w:rPr>
        <w:t xml:space="preserve"> </w:t>
      </w:r>
      <w:r w:rsidR="001647CB" w:rsidRPr="00315162">
        <w:rPr>
          <w:rFonts w:ascii="Verdana" w:hAnsi="Verdana"/>
          <w:spacing w:val="-1"/>
          <w:lang w:val="sr-Cyrl-RS"/>
        </w:rPr>
        <w:t>пр</w:t>
      </w:r>
      <w:r w:rsidR="001647CB" w:rsidRPr="00315162">
        <w:rPr>
          <w:rFonts w:ascii="Verdana" w:hAnsi="Verdana"/>
          <w:lang w:val="sr-Cyrl-RS"/>
        </w:rPr>
        <w:t>о</w:t>
      </w:r>
      <w:r w:rsidR="001647CB" w:rsidRPr="00315162">
        <w:rPr>
          <w:rFonts w:ascii="Verdana" w:hAnsi="Verdana"/>
          <w:spacing w:val="-1"/>
          <w:lang w:val="sr-Cyrl-RS"/>
        </w:rPr>
        <w:t>п</w:t>
      </w:r>
      <w:r w:rsidR="001647CB" w:rsidRPr="00315162">
        <w:rPr>
          <w:rFonts w:ascii="Verdana" w:hAnsi="Verdana"/>
          <w:spacing w:val="1"/>
          <w:lang w:val="sr-Cyrl-RS"/>
        </w:rPr>
        <w:t>и</w:t>
      </w:r>
      <w:r w:rsidR="001647CB" w:rsidRPr="00315162">
        <w:rPr>
          <w:rFonts w:ascii="Verdana" w:hAnsi="Verdana"/>
          <w:spacing w:val="-1"/>
          <w:lang w:val="sr-Cyrl-RS"/>
        </w:rPr>
        <w:t>с</w:t>
      </w:r>
      <w:r w:rsidR="001647CB" w:rsidRPr="00315162">
        <w:rPr>
          <w:rFonts w:ascii="Verdana" w:hAnsi="Verdana"/>
          <w:lang w:val="sr-Cyrl-RS"/>
        </w:rPr>
        <w:t>а</w:t>
      </w:r>
      <w:r w:rsidR="001647CB" w:rsidRPr="00315162">
        <w:rPr>
          <w:rFonts w:ascii="Verdana" w:hAnsi="Verdana"/>
          <w:spacing w:val="13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из</w:t>
      </w:r>
      <w:r w:rsidR="001647CB" w:rsidRPr="00315162">
        <w:rPr>
          <w:rFonts w:ascii="Verdana" w:hAnsi="Verdana"/>
          <w:spacing w:val="11"/>
          <w:lang w:val="sr-Cyrl-RS"/>
        </w:rPr>
        <w:t xml:space="preserve"> </w:t>
      </w:r>
      <w:r w:rsidR="001647CB" w:rsidRPr="00315162">
        <w:rPr>
          <w:rFonts w:ascii="Verdana" w:hAnsi="Verdana"/>
          <w:spacing w:val="-1"/>
          <w:lang w:val="sr-Cyrl-RS"/>
        </w:rPr>
        <w:t>н</w:t>
      </w:r>
      <w:r w:rsidR="001647CB" w:rsidRPr="00315162">
        <w:rPr>
          <w:rFonts w:ascii="Verdana" w:hAnsi="Verdana"/>
          <w:lang w:val="sr-Cyrl-RS"/>
        </w:rPr>
        <w:t>ад</w:t>
      </w:r>
      <w:r w:rsidR="001647CB" w:rsidRPr="00315162">
        <w:rPr>
          <w:rFonts w:ascii="Verdana" w:hAnsi="Verdana"/>
          <w:spacing w:val="-1"/>
          <w:lang w:val="sr-Cyrl-RS"/>
        </w:rPr>
        <w:t>л</w:t>
      </w:r>
      <w:r w:rsidR="001647CB" w:rsidRPr="00315162">
        <w:rPr>
          <w:rFonts w:ascii="Verdana" w:hAnsi="Verdana"/>
          <w:spacing w:val="1"/>
          <w:lang w:val="sr-Cyrl-RS"/>
        </w:rPr>
        <w:t>е</w:t>
      </w:r>
      <w:r w:rsidR="001647CB" w:rsidRPr="00315162">
        <w:rPr>
          <w:rFonts w:ascii="Verdana" w:hAnsi="Verdana"/>
          <w:lang w:val="sr-Cyrl-RS"/>
        </w:rPr>
        <w:t>ж</w:t>
      </w:r>
      <w:r w:rsidR="001647CB" w:rsidRPr="00315162">
        <w:rPr>
          <w:rFonts w:ascii="Verdana" w:hAnsi="Verdana"/>
          <w:spacing w:val="-1"/>
          <w:lang w:val="sr-Cyrl-RS"/>
        </w:rPr>
        <w:t>н</w:t>
      </w:r>
      <w:r w:rsidR="001647CB" w:rsidRPr="00315162">
        <w:rPr>
          <w:rFonts w:ascii="Verdana" w:hAnsi="Verdana"/>
          <w:lang w:val="sr-Cyrl-RS"/>
        </w:rPr>
        <w:t>о</w:t>
      </w:r>
      <w:r w:rsidR="001647CB" w:rsidRPr="00315162">
        <w:rPr>
          <w:rFonts w:ascii="Verdana" w:hAnsi="Verdana"/>
          <w:spacing w:val="-2"/>
          <w:lang w:val="sr-Cyrl-RS"/>
        </w:rPr>
        <w:t>с</w:t>
      </w:r>
      <w:r w:rsidR="001647CB" w:rsidRPr="00315162">
        <w:rPr>
          <w:rFonts w:ascii="Verdana" w:hAnsi="Verdana"/>
          <w:spacing w:val="-1"/>
          <w:lang w:val="sr-Cyrl-RS"/>
        </w:rPr>
        <w:t>т</w:t>
      </w:r>
      <w:r w:rsidR="001647CB" w:rsidRPr="00315162">
        <w:rPr>
          <w:rFonts w:ascii="Verdana" w:hAnsi="Verdana"/>
          <w:lang w:val="sr-Cyrl-RS"/>
        </w:rPr>
        <w:t>и</w:t>
      </w:r>
      <w:r w:rsidR="001647CB" w:rsidRPr="00315162">
        <w:rPr>
          <w:rFonts w:ascii="Verdana" w:hAnsi="Verdana"/>
          <w:spacing w:val="14"/>
          <w:lang w:val="sr-Cyrl-RS"/>
        </w:rPr>
        <w:t xml:space="preserve"> </w:t>
      </w:r>
      <w:r w:rsidR="001647CB" w:rsidRPr="00315162">
        <w:rPr>
          <w:rFonts w:ascii="Verdana" w:hAnsi="Verdana"/>
          <w:spacing w:val="1"/>
          <w:lang w:val="sr-Cyrl-RS"/>
        </w:rPr>
        <w:t>Се</w:t>
      </w:r>
      <w:r w:rsidR="001647CB" w:rsidRPr="00315162">
        <w:rPr>
          <w:rFonts w:ascii="Verdana" w:hAnsi="Verdana"/>
          <w:lang w:val="sr-Cyrl-RS"/>
        </w:rPr>
        <w:t>к</w:t>
      </w:r>
      <w:r w:rsidR="001647CB" w:rsidRPr="00315162">
        <w:rPr>
          <w:rFonts w:ascii="Verdana" w:hAnsi="Verdana"/>
          <w:spacing w:val="-1"/>
          <w:lang w:val="sr-Cyrl-RS"/>
        </w:rPr>
        <w:t>р</w:t>
      </w:r>
      <w:r w:rsidR="001647CB" w:rsidRPr="00315162">
        <w:rPr>
          <w:rFonts w:ascii="Verdana" w:hAnsi="Verdana"/>
          <w:spacing w:val="1"/>
          <w:lang w:val="sr-Cyrl-RS"/>
        </w:rPr>
        <w:t>е</w:t>
      </w:r>
      <w:r w:rsidR="001647CB" w:rsidRPr="00315162">
        <w:rPr>
          <w:rFonts w:ascii="Verdana" w:hAnsi="Verdana"/>
          <w:spacing w:val="-1"/>
          <w:lang w:val="sr-Cyrl-RS"/>
        </w:rPr>
        <w:t>т</w:t>
      </w:r>
      <w:r w:rsidR="001647CB" w:rsidRPr="00315162">
        <w:rPr>
          <w:rFonts w:ascii="Verdana" w:hAnsi="Verdana"/>
          <w:spacing w:val="-4"/>
          <w:lang w:val="sr-Cyrl-RS"/>
        </w:rPr>
        <w:t>а</w:t>
      </w:r>
      <w:r w:rsidR="001647CB" w:rsidRPr="00315162">
        <w:rPr>
          <w:rFonts w:ascii="Verdana" w:hAnsi="Verdana"/>
          <w:spacing w:val="-1"/>
          <w:lang w:val="sr-Cyrl-RS"/>
        </w:rPr>
        <w:t>р</w:t>
      </w:r>
      <w:r w:rsidR="001647CB" w:rsidRPr="00315162">
        <w:rPr>
          <w:rFonts w:ascii="Verdana" w:hAnsi="Verdana"/>
          <w:spacing w:val="1"/>
          <w:lang w:val="sr-Cyrl-RS"/>
        </w:rPr>
        <w:t>и</w:t>
      </w:r>
      <w:r w:rsidR="001647CB" w:rsidRPr="00315162">
        <w:rPr>
          <w:rFonts w:ascii="Verdana" w:hAnsi="Verdana"/>
          <w:lang w:val="sr-Cyrl-RS"/>
        </w:rPr>
        <w:t>ја</w:t>
      </w:r>
      <w:r w:rsidR="001647CB" w:rsidRPr="00315162">
        <w:rPr>
          <w:rFonts w:ascii="Verdana" w:hAnsi="Verdana"/>
          <w:spacing w:val="-1"/>
          <w:lang w:val="sr-Cyrl-RS"/>
        </w:rPr>
        <w:t>т</w:t>
      </w:r>
      <w:r w:rsidR="001647CB" w:rsidRPr="00315162">
        <w:rPr>
          <w:rFonts w:ascii="Verdana" w:hAnsi="Verdana"/>
          <w:lang w:val="sr-Cyrl-RS"/>
        </w:rPr>
        <w:t>а;</w:t>
      </w:r>
      <w:r w:rsidR="001647CB" w:rsidRPr="00315162">
        <w:rPr>
          <w:rFonts w:ascii="Verdana" w:hAnsi="Verdana"/>
          <w:spacing w:val="14"/>
          <w:lang w:val="sr-Cyrl-RS"/>
        </w:rPr>
        <w:t xml:space="preserve"> </w:t>
      </w:r>
      <w:r w:rsidR="001647CB" w:rsidRPr="00315162">
        <w:rPr>
          <w:rFonts w:ascii="Verdana" w:hAnsi="Verdana"/>
          <w:spacing w:val="-2"/>
          <w:lang w:val="sr-Cyrl-RS"/>
        </w:rPr>
        <w:t>с</w:t>
      </w:r>
      <w:r w:rsidR="001647CB" w:rsidRPr="00315162">
        <w:rPr>
          <w:rFonts w:ascii="Verdana" w:hAnsi="Verdana"/>
          <w:spacing w:val="-1"/>
          <w:lang w:val="sr-Cyrl-RS"/>
        </w:rPr>
        <w:t>т</w:t>
      </w:r>
      <w:r w:rsidR="001647CB" w:rsidRPr="00315162">
        <w:rPr>
          <w:rFonts w:ascii="Verdana" w:hAnsi="Verdana"/>
          <w:lang w:val="sr-Cyrl-RS"/>
        </w:rPr>
        <w:t>уд</w:t>
      </w:r>
      <w:r w:rsidR="001647CB" w:rsidRPr="00315162">
        <w:rPr>
          <w:rFonts w:ascii="Verdana" w:hAnsi="Verdana"/>
          <w:spacing w:val="1"/>
          <w:lang w:val="sr-Cyrl-RS"/>
        </w:rPr>
        <w:t>и</w:t>
      </w:r>
      <w:r w:rsidR="001647CB" w:rsidRPr="00315162">
        <w:rPr>
          <w:rFonts w:ascii="Verdana" w:hAnsi="Verdana"/>
          <w:lang w:val="sr-Cyrl-RS"/>
        </w:rPr>
        <w:t>ј</w:t>
      </w:r>
      <w:r w:rsidR="001647CB" w:rsidRPr="00315162">
        <w:rPr>
          <w:rFonts w:ascii="Verdana" w:hAnsi="Verdana"/>
          <w:spacing w:val="-2"/>
          <w:lang w:val="sr-Cyrl-RS"/>
        </w:rPr>
        <w:t>с</w:t>
      </w:r>
      <w:r w:rsidR="001647CB" w:rsidRPr="00315162">
        <w:rPr>
          <w:rFonts w:ascii="Verdana" w:hAnsi="Verdana"/>
          <w:lang w:val="sr-Cyrl-RS"/>
        </w:rPr>
        <w:t>к</w:t>
      </w:r>
      <w:r w:rsidR="001647CB" w:rsidRPr="00315162">
        <w:rPr>
          <w:rFonts w:ascii="Verdana" w:hAnsi="Verdana"/>
          <w:spacing w:val="-3"/>
          <w:lang w:val="sr-Cyrl-RS"/>
        </w:rPr>
        <w:t>о</w:t>
      </w:r>
      <w:r w:rsidR="001647CB" w:rsidRPr="00315162">
        <w:rPr>
          <w:rFonts w:ascii="Verdana" w:hAnsi="Verdana"/>
          <w:lang w:val="sr-Cyrl-RS"/>
        </w:rPr>
        <w:t>-а</w:t>
      </w:r>
      <w:r w:rsidR="001647CB" w:rsidRPr="00315162">
        <w:rPr>
          <w:rFonts w:ascii="Verdana" w:hAnsi="Verdana"/>
          <w:spacing w:val="-1"/>
          <w:lang w:val="sr-Cyrl-RS"/>
        </w:rPr>
        <w:t>н</w:t>
      </w:r>
      <w:r w:rsidR="001647CB" w:rsidRPr="00315162">
        <w:rPr>
          <w:rFonts w:ascii="Verdana" w:hAnsi="Verdana"/>
          <w:lang w:val="sr-Cyrl-RS"/>
        </w:rPr>
        <w:t>а</w:t>
      </w:r>
      <w:r w:rsidR="001647CB" w:rsidRPr="00315162">
        <w:rPr>
          <w:rFonts w:ascii="Verdana" w:hAnsi="Verdana"/>
          <w:spacing w:val="-1"/>
          <w:lang w:val="sr-Cyrl-RS"/>
        </w:rPr>
        <w:t>л</w:t>
      </w:r>
      <w:r w:rsidR="001647CB" w:rsidRPr="00315162">
        <w:rPr>
          <w:rFonts w:ascii="Verdana" w:hAnsi="Verdana"/>
          <w:lang w:val="sr-Cyrl-RS"/>
        </w:rPr>
        <w:t>и</w:t>
      </w:r>
      <w:r w:rsidR="001647CB" w:rsidRPr="00315162">
        <w:rPr>
          <w:rFonts w:ascii="Verdana" w:hAnsi="Verdana"/>
          <w:spacing w:val="-1"/>
          <w:lang w:val="sr-Cyrl-RS"/>
        </w:rPr>
        <w:t>т</w:t>
      </w:r>
      <w:r w:rsidR="001647CB" w:rsidRPr="00315162">
        <w:rPr>
          <w:rFonts w:ascii="Verdana" w:hAnsi="Verdana"/>
          <w:lang w:val="sr-Cyrl-RS"/>
        </w:rPr>
        <w:t>ички</w:t>
      </w:r>
      <w:r w:rsidR="001647CB" w:rsidRPr="00315162">
        <w:rPr>
          <w:rFonts w:ascii="Verdana" w:hAnsi="Verdana"/>
          <w:spacing w:val="23"/>
          <w:lang w:val="sr-Cyrl-RS"/>
        </w:rPr>
        <w:t xml:space="preserve"> </w:t>
      </w:r>
      <w:r w:rsidR="001647CB" w:rsidRPr="00315162">
        <w:rPr>
          <w:rFonts w:ascii="Verdana" w:hAnsi="Verdana"/>
          <w:spacing w:val="-1"/>
          <w:lang w:val="sr-Cyrl-RS"/>
        </w:rPr>
        <w:t>п</w:t>
      </w:r>
      <w:r w:rsidR="001647CB" w:rsidRPr="00315162">
        <w:rPr>
          <w:rFonts w:ascii="Verdana" w:hAnsi="Verdana"/>
          <w:lang w:val="sr-Cyrl-RS"/>
        </w:rPr>
        <w:t>о</w:t>
      </w:r>
      <w:r w:rsidR="001647CB" w:rsidRPr="00315162">
        <w:rPr>
          <w:rFonts w:ascii="Verdana" w:hAnsi="Verdana"/>
          <w:spacing w:val="-1"/>
          <w:lang w:val="sr-Cyrl-RS"/>
        </w:rPr>
        <w:t>сл</w:t>
      </w:r>
      <w:r w:rsidR="001647CB" w:rsidRPr="00315162">
        <w:rPr>
          <w:rFonts w:ascii="Verdana" w:hAnsi="Verdana"/>
          <w:lang w:val="sr-Cyrl-RS"/>
        </w:rPr>
        <w:t>ови</w:t>
      </w:r>
      <w:r w:rsidR="001647CB" w:rsidRPr="00315162">
        <w:rPr>
          <w:rFonts w:ascii="Verdana" w:hAnsi="Verdana"/>
          <w:spacing w:val="24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из</w:t>
      </w:r>
      <w:r w:rsidR="001647CB" w:rsidRPr="00315162">
        <w:rPr>
          <w:rFonts w:ascii="Verdana" w:hAnsi="Verdana"/>
          <w:spacing w:val="21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д</w:t>
      </w:r>
      <w:r w:rsidR="001647CB" w:rsidRPr="00315162">
        <w:rPr>
          <w:rFonts w:ascii="Verdana" w:hAnsi="Verdana"/>
          <w:spacing w:val="1"/>
          <w:lang w:val="sr-Cyrl-RS"/>
        </w:rPr>
        <w:t>е</w:t>
      </w:r>
      <w:r w:rsidR="001647CB" w:rsidRPr="00315162">
        <w:rPr>
          <w:rFonts w:ascii="Verdana" w:hAnsi="Verdana"/>
          <w:spacing w:val="-1"/>
          <w:lang w:val="sr-Cyrl-RS"/>
        </w:rPr>
        <w:t>л</w:t>
      </w:r>
      <w:r w:rsidR="001647CB" w:rsidRPr="00315162">
        <w:rPr>
          <w:rFonts w:ascii="Verdana" w:hAnsi="Verdana"/>
          <w:lang w:val="sr-Cyrl-RS"/>
        </w:rPr>
        <w:t>ок</w:t>
      </w:r>
      <w:r w:rsidR="001647CB" w:rsidRPr="00315162">
        <w:rPr>
          <w:rFonts w:ascii="Verdana" w:hAnsi="Verdana"/>
          <w:spacing w:val="-1"/>
          <w:lang w:val="sr-Cyrl-RS"/>
        </w:rPr>
        <w:t>р</w:t>
      </w:r>
      <w:r w:rsidR="001647CB" w:rsidRPr="00315162">
        <w:rPr>
          <w:rFonts w:ascii="Verdana" w:hAnsi="Verdana"/>
          <w:lang w:val="sr-Cyrl-RS"/>
        </w:rPr>
        <w:t>уга</w:t>
      </w:r>
      <w:r w:rsidR="001647CB" w:rsidRPr="00315162">
        <w:rPr>
          <w:rFonts w:ascii="Verdana" w:hAnsi="Verdana"/>
          <w:spacing w:val="23"/>
          <w:lang w:val="sr-Cyrl-RS"/>
        </w:rPr>
        <w:t xml:space="preserve"> </w:t>
      </w:r>
      <w:r w:rsidR="001647CB" w:rsidRPr="00315162">
        <w:rPr>
          <w:rFonts w:ascii="Verdana" w:hAnsi="Verdana"/>
          <w:spacing w:val="1"/>
          <w:lang w:val="sr-Cyrl-RS"/>
        </w:rPr>
        <w:t>Се</w:t>
      </w:r>
      <w:r w:rsidR="001647CB" w:rsidRPr="00315162">
        <w:rPr>
          <w:rFonts w:ascii="Verdana" w:hAnsi="Verdana"/>
          <w:lang w:val="sr-Cyrl-RS"/>
        </w:rPr>
        <w:t>к</w:t>
      </w:r>
      <w:r w:rsidR="001647CB" w:rsidRPr="00315162">
        <w:rPr>
          <w:rFonts w:ascii="Verdana" w:hAnsi="Verdana"/>
          <w:spacing w:val="-1"/>
          <w:lang w:val="sr-Cyrl-RS"/>
        </w:rPr>
        <w:t>т</w:t>
      </w:r>
      <w:r w:rsidR="001647CB" w:rsidRPr="00315162">
        <w:rPr>
          <w:rFonts w:ascii="Verdana" w:hAnsi="Verdana"/>
          <w:lang w:val="sr-Cyrl-RS"/>
        </w:rPr>
        <w:t>о</w:t>
      </w:r>
      <w:r w:rsidR="001647CB" w:rsidRPr="00315162">
        <w:rPr>
          <w:rFonts w:ascii="Verdana" w:hAnsi="Verdana"/>
          <w:spacing w:val="-1"/>
          <w:lang w:val="sr-Cyrl-RS"/>
        </w:rPr>
        <w:t>р</w:t>
      </w:r>
      <w:r w:rsidR="001647CB" w:rsidRPr="00315162">
        <w:rPr>
          <w:rFonts w:ascii="Verdana" w:hAnsi="Verdana"/>
          <w:lang w:val="sr-Cyrl-RS"/>
        </w:rPr>
        <w:t>а</w:t>
      </w:r>
      <w:r w:rsidR="001647CB" w:rsidRPr="00315162">
        <w:rPr>
          <w:rFonts w:ascii="Verdana" w:hAnsi="Verdana"/>
          <w:spacing w:val="23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и</w:t>
      </w:r>
      <w:r w:rsidR="001647CB" w:rsidRPr="00315162">
        <w:rPr>
          <w:rFonts w:ascii="Verdana" w:hAnsi="Verdana"/>
          <w:spacing w:val="24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в</w:t>
      </w:r>
      <w:r w:rsidR="001647CB" w:rsidRPr="00315162">
        <w:rPr>
          <w:rFonts w:ascii="Verdana" w:hAnsi="Verdana"/>
          <w:spacing w:val="-1"/>
          <w:lang w:val="sr-Cyrl-RS"/>
        </w:rPr>
        <w:t>рш</w:t>
      </w:r>
      <w:r w:rsidR="001647CB" w:rsidRPr="00315162">
        <w:rPr>
          <w:rFonts w:ascii="Verdana" w:hAnsi="Verdana"/>
          <w:lang w:val="sr-Cyrl-RS"/>
        </w:rPr>
        <w:t>е</w:t>
      </w:r>
      <w:r w:rsidR="001647CB" w:rsidRPr="00315162">
        <w:rPr>
          <w:rFonts w:ascii="Verdana" w:hAnsi="Verdana"/>
          <w:spacing w:val="24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д</w:t>
      </w:r>
      <w:r w:rsidR="001647CB" w:rsidRPr="00315162">
        <w:rPr>
          <w:rFonts w:ascii="Verdana" w:hAnsi="Verdana"/>
          <w:spacing w:val="-1"/>
          <w:lang w:val="sr-Cyrl-RS"/>
        </w:rPr>
        <w:t>р</w:t>
      </w:r>
      <w:r w:rsidR="001647CB" w:rsidRPr="00315162">
        <w:rPr>
          <w:rFonts w:ascii="Verdana" w:hAnsi="Verdana"/>
          <w:lang w:val="sr-Cyrl-RS"/>
        </w:rPr>
        <w:t>уги</w:t>
      </w:r>
      <w:r w:rsidR="001647CB" w:rsidRPr="00315162">
        <w:rPr>
          <w:rFonts w:ascii="Verdana" w:hAnsi="Verdana"/>
          <w:spacing w:val="24"/>
          <w:lang w:val="sr-Cyrl-RS"/>
        </w:rPr>
        <w:t xml:space="preserve"> </w:t>
      </w:r>
      <w:r w:rsidR="001647CB" w:rsidRPr="00315162">
        <w:rPr>
          <w:rFonts w:ascii="Verdana" w:hAnsi="Verdana"/>
          <w:spacing w:val="-1"/>
          <w:lang w:val="sr-Cyrl-RS"/>
        </w:rPr>
        <w:t>п</w:t>
      </w:r>
      <w:r w:rsidR="001647CB" w:rsidRPr="00315162">
        <w:rPr>
          <w:rFonts w:ascii="Verdana" w:hAnsi="Verdana"/>
          <w:lang w:val="sr-Cyrl-RS"/>
        </w:rPr>
        <w:t>о</w:t>
      </w:r>
      <w:r w:rsidR="001647CB" w:rsidRPr="00315162">
        <w:rPr>
          <w:rFonts w:ascii="Verdana" w:hAnsi="Verdana"/>
          <w:spacing w:val="-1"/>
          <w:lang w:val="sr-Cyrl-RS"/>
        </w:rPr>
        <w:t>сл</w:t>
      </w:r>
      <w:r w:rsidR="001647CB" w:rsidRPr="00315162">
        <w:rPr>
          <w:rFonts w:ascii="Verdana" w:hAnsi="Verdana"/>
          <w:lang w:val="sr-Cyrl-RS"/>
        </w:rPr>
        <w:t>ови</w:t>
      </w:r>
      <w:r w:rsidR="001647CB" w:rsidRPr="00315162">
        <w:rPr>
          <w:rFonts w:ascii="Verdana" w:hAnsi="Verdana"/>
          <w:spacing w:val="24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у</w:t>
      </w:r>
      <w:r w:rsidR="001647CB" w:rsidRPr="00315162">
        <w:rPr>
          <w:rFonts w:ascii="Verdana" w:hAnsi="Verdana"/>
          <w:spacing w:val="-1"/>
          <w:lang w:val="sr-Cyrl-RS"/>
        </w:rPr>
        <w:t>т</w:t>
      </w:r>
      <w:r w:rsidR="001647CB" w:rsidRPr="00315162">
        <w:rPr>
          <w:rFonts w:ascii="Verdana" w:hAnsi="Verdana"/>
          <w:lang w:val="sr-Cyrl-RS"/>
        </w:rPr>
        <w:t>в</w:t>
      </w:r>
      <w:r w:rsidR="001647CB" w:rsidRPr="00315162">
        <w:rPr>
          <w:rFonts w:ascii="Verdana" w:hAnsi="Verdana"/>
          <w:spacing w:val="-1"/>
          <w:lang w:val="sr-Cyrl-RS"/>
        </w:rPr>
        <w:t>р</w:t>
      </w:r>
      <w:r w:rsidR="001647CB" w:rsidRPr="00315162">
        <w:rPr>
          <w:rFonts w:ascii="Verdana" w:hAnsi="Verdana"/>
          <w:lang w:val="sr-Cyrl-RS"/>
        </w:rPr>
        <w:t>ђ</w:t>
      </w:r>
      <w:r w:rsidR="001647CB" w:rsidRPr="00315162">
        <w:rPr>
          <w:rFonts w:ascii="Verdana" w:hAnsi="Verdana"/>
          <w:spacing w:val="1"/>
          <w:lang w:val="sr-Cyrl-RS"/>
        </w:rPr>
        <w:t>е</w:t>
      </w:r>
      <w:r w:rsidR="001647CB" w:rsidRPr="00315162">
        <w:rPr>
          <w:rFonts w:ascii="Verdana" w:hAnsi="Verdana"/>
          <w:spacing w:val="-1"/>
          <w:lang w:val="sr-Cyrl-RS"/>
        </w:rPr>
        <w:t>н</w:t>
      </w:r>
      <w:r w:rsidR="001647CB" w:rsidRPr="00315162">
        <w:rPr>
          <w:rFonts w:ascii="Verdana" w:hAnsi="Verdana"/>
          <w:lang w:val="sr-Cyrl-RS"/>
        </w:rPr>
        <w:t>и</w:t>
      </w:r>
      <w:r w:rsidR="001647CB" w:rsidRPr="00315162">
        <w:rPr>
          <w:rFonts w:ascii="Verdana" w:hAnsi="Verdana"/>
          <w:spacing w:val="23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зако</w:t>
      </w:r>
      <w:r w:rsidR="001647CB" w:rsidRPr="00315162">
        <w:rPr>
          <w:rFonts w:ascii="Verdana" w:hAnsi="Verdana"/>
          <w:spacing w:val="-1"/>
          <w:lang w:val="sr-Cyrl-RS"/>
        </w:rPr>
        <w:t>н</w:t>
      </w:r>
      <w:r w:rsidR="001647CB" w:rsidRPr="00315162">
        <w:rPr>
          <w:rFonts w:ascii="Verdana" w:hAnsi="Verdana"/>
          <w:lang w:val="sr-Cyrl-RS"/>
        </w:rPr>
        <w:t>ом</w:t>
      </w:r>
      <w:r w:rsidR="001647CB" w:rsidRPr="00315162">
        <w:rPr>
          <w:rFonts w:ascii="Verdana" w:hAnsi="Verdana"/>
          <w:spacing w:val="23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и</w:t>
      </w:r>
      <w:r w:rsidR="001647CB" w:rsidRPr="00315162">
        <w:rPr>
          <w:rFonts w:ascii="Verdana" w:hAnsi="Verdana"/>
          <w:w w:val="103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о</w:t>
      </w:r>
      <w:r w:rsidR="001647CB" w:rsidRPr="00315162">
        <w:rPr>
          <w:rFonts w:ascii="Verdana" w:hAnsi="Verdana"/>
          <w:spacing w:val="-1"/>
          <w:lang w:val="sr-Cyrl-RS"/>
        </w:rPr>
        <w:t>пшт</w:t>
      </w:r>
      <w:r w:rsidR="001647CB" w:rsidRPr="00315162">
        <w:rPr>
          <w:rFonts w:ascii="Verdana" w:hAnsi="Verdana"/>
          <w:lang w:val="sr-Cyrl-RS"/>
        </w:rPr>
        <w:t>им</w:t>
      </w:r>
      <w:r w:rsidR="001647CB" w:rsidRPr="00315162">
        <w:rPr>
          <w:rFonts w:ascii="Verdana" w:hAnsi="Verdana"/>
          <w:spacing w:val="3"/>
          <w:lang w:val="sr-Cyrl-RS"/>
        </w:rPr>
        <w:t xml:space="preserve"> </w:t>
      </w:r>
      <w:r w:rsidR="001647CB" w:rsidRPr="00315162">
        <w:rPr>
          <w:rFonts w:ascii="Verdana" w:hAnsi="Verdana"/>
          <w:lang w:val="sr-Cyrl-RS"/>
        </w:rPr>
        <w:t>ак</w:t>
      </w:r>
      <w:r w:rsidR="001647CB" w:rsidRPr="00315162">
        <w:rPr>
          <w:rFonts w:ascii="Verdana" w:hAnsi="Verdana"/>
          <w:spacing w:val="-1"/>
          <w:lang w:val="sr-Cyrl-RS"/>
        </w:rPr>
        <w:t>т</w:t>
      </w:r>
      <w:r w:rsidR="001647CB" w:rsidRPr="00315162">
        <w:rPr>
          <w:rFonts w:ascii="Verdana" w:hAnsi="Verdana"/>
          <w:lang w:val="sr-Cyrl-RS"/>
        </w:rPr>
        <w:t>ом.</w:t>
      </w:r>
    </w:p>
    <w:p w:rsidR="001573E1" w:rsidRDefault="001573E1" w:rsidP="001573E1">
      <w:pPr>
        <w:widowControl w:val="0"/>
        <w:spacing w:after="0" w:line="360" w:lineRule="auto"/>
        <w:jc w:val="both"/>
        <w:rPr>
          <w:rFonts w:ascii="Verdana" w:hAnsi="Verdana"/>
          <w:lang w:val="sr-Cyrl-RS"/>
        </w:rPr>
      </w:pPr>
    </w:p>
    <w:p w:rsidR="004F1BB5" w:rsidRDefault="004F1BB5" w:rsidP="001573E1">
      <w:pPr>
        <w:widowControl w:val="0"/>
        <w:spacing w:after="0" w:line="360" w:lineRule="auto"/>
        <w:jc w:val="both"/>
        <w:rPr>
          <w:rFonts w:ascii="Verdana" w:hAnsi="Verdana"/>
          <w:lang w:val="sr-Cyrl-RS"/>
        </w:rPr>
      </w:pPr>
    </w:p>
    <w:p w:rsidR="0032017A" w:rsidRPr="00315162" w:rsidRDefault="0032017A" w:rsidP="001573E1">
      <w:pPr>
        <w:widowControl w:val="0"/>
        <w:spacing w:after="0" w:line="360" w:lineRule="auto"/>
        <w:jc w:val="both"/>
        <w:rPr>
          <w:rFonts w:ascii="Verdana" w:hAnsi="Verdana"/>
          <w:lang w:val="sr-Cyrl-RS"/>
        </w:rPr>
      </w:pPr>
    </w:p>
    <w:p w:rsidR="001647CB" w:rsidRDefault="00C62E5D" w:rsidP="001573E1">
      <w:pPr>
        <w:widowControl w:val="0"/>
        <w:tabs>
          <w:tab w:val="left" w:pos="709"/>
        </w:tabs>
        <w:spacing w:after="0" w:line="360" w:lineRule="auto"/>
        <w:jc w:val="both"/>
        <w:outlineLvl w:val="1"/>
        <w:rPr>
          <w:rFonts w:ascii="Verdana" w:eastAsia="Times New Roman" w:hAnsi="Verdana"/>
          <w:b/>
          <w:w w:val="95"/>
          <w:lang w:val="sr-Cyrl-RS"/>
        </w:rPr>
      </w:pPr>
      <w:bookmarkStart w:id="0" w:name="1.2._Надлежности"/>
      <w:bookmarkStart w:id="1" w:name="_bookmark2"/>
      <w:bookmarkEnd w:id="0"/>
      <w:bookmarkEnd w:id="1"/>
      <w:r w:rsidRPr="00315162">
        <w:rPr>
          <w:rFonts w:ascii="Verdana" w:eastAsia="Times New Roman" w:hAnsi="Verdana"/>
          <w:b/>
          <w:w w:val="95"/>
          <w:lang w:val="sr-Cyrl-RS"/>
        </w:rPr>
        <w:tab/>
      </w:r>
      <w:r w:rsidR="00C37F57" w:rsidRPr="00315162">
        <w:rPr>
          <w:rFonts w:ascii="Verdana" w:eastAsia="Times New Roman" w:hAnsi="Verdana"/>
          <w:b/>
          <w:w w:val="95"/>
        </w:rPr>
        <w:t xml:space="preserve">1.1 </w:t>
      </w:r>
      <w:r w:rsidR="001647CB" w:rsidRPr="00315162">
        <w:rPr>
          <w:rFonts w:ascii="Verdana" w:eastAsia="Times New Roman" w:hAnsi="Verdana"/>
          <w:b/>
          <w:w w:val="95"/>
          <w:lang w:val="sr-Cyrl-RS"/>
        </w:rPr>
        <w:t>Н</w:t>
      </w:r>
      <w:r w:rsidR="001647CB" w:rsidRPr="00315162">
        <w:rPr>
          <w:rFonts w:ascii="Verdana" w:eastAsia="Times New Roman" w:hAnsi="Verdana"/>
          <w:b/>
          <w:spacing w:val="-2"/>
          <w:w w:val="95"/>
          <w:lang w:val="sr-Cyrl-RS"/>
        </w:rPr>
        <w:t>а</w:t>
      </w:r>
      <w:r w:rsidR="001647CB" w:rsidRPr="00315162">
        <w:rPr>
          <w:rFonts w:ascii="Verdana" w:eastAsia="Times New Roman" w:hAnsi="Verdana"/>
          <w:b/>
          <w:w w:val="95"/>
          <w:lang w:val="sr-Cyrl-RS"/>
        </w:rPr>
        <w:t>д</w:t>
      </w:r>
      <w:r w:rsidR="001647CB" w:rsidRPr="00315162">
        <w:rPr>
          <w:rFonts w:ascii="Verdana" w:eastAsia="Times New Roman" w:hAnsi="Verdana"/>
          <w:b/>
          <w:spacing w:val="-1"/>
          <w:w w:val="95"/>
          <w:lang w:val="sr-Cyrl-RS"/>
        </w:rPr>
        <w:t>л</w:t>
      </w:r>
      <w:r w:rsidR="001647CB" w:rsidRPr="00315162">
        <w:rPr>
          <w:rFonts w:ascii="Verdana" w:eastAsia="Times New Roman" w:hAnsi="Verdana"/>
          <w:b/>
          <w:spacing w:val="2"/>
          <w:w w:val="95"/>
          <w:lang w:val="sr-Cyrl-RS"/>
        </w:rPr>
        <w:t>е</w:t>
      </w:r>
      <w:r w:rsidR="001647CB" w:rsidRPr="00315162">
        <w:rPr>
          <w:rFonts w:ascii="Verdana" w:eastAsia="Times New Roman" w:hAnsi="Verdana"/>
          <w:b/>
          <w:spacing w:val="-2"/>
          <w:w w:val="95"/>
          <w:lang w:val="sr-Cyrl-RS"/>
        </w:rPr>
        <w:t>ж</w:t>
      </w:r>
      <w:r w:rsidR="001647CB" w:rsidRPr="00315162">
        <w:rPr>
          <w:rFonts w:ascii="Verdana" w:eastAsia="Times New Roman" w:hAnsi="Verdana"/>
          <w:b/>
          <w:w w:val="95"/>
          <w:lang w:val="sr-Cyrl-RS"/>
        </w:rPr>
        <w:t>н</w:t>
      </w:r>
      <w:r w:rsidR="001647CB" w:rsidRPr="00315162">
        <w:rPr>
          <w:rFonts w:ascii="Verdana" w:eastAsia="Times New Roman" w:hAnsi="Verdana"/>
          <w:b/>
          <w:spacing w:val="-1"/>
          <w:w w:val="95"/>
          <w:lang w:val="sr-Cyrl-RS"/>
        </w:rPr>
        <w:t>о</w:t>
      </w:r>
      <w:r w:rsidR="001647CB" w:rsidRPr="00315162">
        <w:rPr>
          <w:rFonts w:ascii="Verdana" w:eastAsia="Times New Roman" w:hAnsi="Verdana"/>
          <w:b/>
          <w:w w:val="95"/>
          <w:lang w:val="sr-Cyrl-RS"/>
        </w:rPr>
        <w:t>сти</w:t>
      </w:r>
    </w:p>
    <w:p w:rsidR="008B7180" w:rsidRPr="00315162" w:rsidRDefault="008B7180" w:rsidP="001573E1">
      <w:pPr>
        <w:widowControl w:val="0"/>
        <w:tabs>
          <w:tab w:val="left" w:pos="709"/>
        </w:tabs>
        <w:spacing w:after="0" w:line="360" w:lineRule="auto"/>
        <w:jc w:val="both"/>
        <w:outlineLvl w:val="1"/>
        <w:rPr>
          <w:rFonts w:ascii="Verdana" w:eastAsia="Times New Roman" w:hAnsi="Verdana"/>
          <w:b/>
          <w:w w:val="95"/>
          <w:lang w:val="sr-Cyrl-RS"/>
        </w:rPr>
      </w:pPr>
    </w:p>
    <w:p w:rsidR="001647CB" w:rsidRPr="00315162" w:rsidRDefault="00C62E5D" w:rsidP="001573E1">
      <w:pPr>
        <w:widowControl w:val="0"/>
        <w:spacing w:after="0" w:line="360" w:lineRule="auto"/>
        <w:jc w:val="both"/>
        <w:rPr>
          <w:rFonts w:ascii="Verdana" w:eastAsia="Times New Roman" w:hAnsi="Verdana"/>
          <w:spacing w:val="28"/>
          <w:lang w:val="sr-Cyrl-RS"/>
        </w:rPr>
      </w:pPr>
      <w:r w:rsidRPr="00315162">
        <w:rPr>
          <w:rFonts w:ascii="Verdana" w:eastAsia="Times New Roman" w:hAnsi="Verdana"/>
          <w:spacing w:val="1"/>
          <w:lang w:val="sr-Cyrl-RS"/>
        </w:rPr>
        <w:tab/>
      </w:r>
      <w:r w:rsidR="001647CB" w:rsidRPr="00315162">
        <w:rPr>
          <w:rFonts w:ascii="Verdana" w:eastAsia="Times New Roman" w:hAnsi="Verdana"/>
          <w:spacing w:val="1"/>
          <w:lang w:val="sr-Cyrl-RS"/>
        </w:rPr>
        <w:t>П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spacing w:val="-1"/>
          <w:lang w:val="sr-Cyrl-RS"/>
        </w:rPr>
        <w:t>л</w:t>
      </w:r>
      <w:r w:rsidR="001647CB" w:rsidRPr="00315162">
        <w:rPr>
          <w:rFonts w:ascii="Verdana" w:eastAsia="Times New Roman" w:hAnsi="Verdana"/>
          <w:lang w:val="sr-Cyrl-RS"/>
        </w:rPr>
        <w:t>ови</w:t>
      </w:r>
      <w:r w:rsidR="001647CB" w:rsidRPr="00315162">
        <w:rPr>
          <w:rFonts w:ascii="Verdana" w:eastAsia="Times New Roman" w:hAnsi="Verdana"/>
          <w:spacing w:val="42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spacing w:val="-1"/>
          <w:lang w:val="sr-Cyrl-RS"/>
        </w:rPr>
        <w:t>п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lang w:val="sr-Cyrl-RS"/>
        </w:rPr>
        <w:t>к</w:t>
      </w:r>
      <w:r w:rsidR="001647CB" w:rsidRPr="00315162">
        <w:rPr>
          <w:rFonts w:ascii="Verdana" w:eastAsia="Times New Roman" w:hAnsi="Verdana"/>
          <w:spacing w:val="-2"/>
          <w:lang w:val="sr-Cyrl-RS"/>
        </w:rPr>
        <w:t>ц</w:t>
      </w:r>
      <w:r w:rsidR="001647CB" w:rsidRPr="00315162">
        <w:rPr>
          <w:rFonts w:ascii="Verdana" w:eastAsia="Times New Roman" w:hAnsi="Verdana"/>
          <w:spacing w:val="1"/>
          <w:lang w:val="sr-Cyrl-RS"/>
        </w:rPr>
        <w:t>и</w:t>
      </w:r>
      <w:r w:rsidR="001647CB" w:rsidRPr="00315162">
        <w:rPr>
          <w:rFonts w:ascii="Verdana" w:eastAsia="Times New Roman" w:hAnsi="Verdana"/>
          <w:lang w:val="sr-Cyrl-RS"/>
        </w:rPr>
        <w:t>ј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lang w:val="sr-Cyrl-RS"/>
        </w:rPr>
        <w:t>к</w:t>
      </w:r>
      <w:r w:rsidR="001647CB" w:rsidRPr="00315162">
        <w:rPr>
          <w:rFonts w:ascii="Verdana" w:eastAsia="Times New Roman" w:hAnsi="Verdana"/>
          <w:spacing w:val="-3"/>
          <w:lang w:val="sr-Cyrl-RS"/>
        </w:rPr>
        <w:t>о</w:t>
      </w:r>
      <w:r w:rsidR="001647CB" w:rsidRPr="00315162">
        <w:rPr>
          <w:rFonts w:ascii="Verdana" w:eastAsia="Times New Roman" w:hAnsi="Verdana"/>
          <w:lang w:val="sr-Cyrl-RS"/>
        </w:rPr>
        <w:t>г</w:t>
      </w:r>
      <w:r w:rsidR="001647CB" w:rsidRPr="00315162">
        <w:rPr>
          <w:rFonts w:ascii="Verdana" w:eastAsia="Times New Roman" w:hAnsi="Verdana"/>
          <w:spacing w:val="42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адзо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42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г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ађ</w:t>
      </w:r>
      <w:r w:rsidR="001647CB" w:rsidRPr="00315162">
        <w:rPr>
          <w:rFonts w:ascii="Verdana" w:eastAsia="Times New Roman" w:hAnsi="Verdana"/>
          <w:spacing w:val="-3"/>
          <w:lang w:val="sr-Cyrl-RS"/>
        </w:rPr>
        <w:t>е</w:t>
      </w:r>
      <w:r w:rsidR="001647CB" w:rsidRPr="00315162">
        <w:rPr>
          <w:rFonts w:ascii="Verdana" w:eastAsia="Times New Roman" w:hAnsi="Verdana"/>
          <w:lang w:val="sr-Cyrl-RS"/>
        </w:rPr>
        <w:t>ви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lang w:val="sr-Cyrl-RS"/>
        </w:rPr>
        <w:t>ке</w:t>
      </w:r>
      <w:r w:rsidR="001647CB" w:rsidRPr="00315162">
        <w:rPr>
          <w:rFonts w:ascii="Verdana" w:eastAsia="Times New Roman" w:hAnsi="Verdana"/>
          <w:spacing w:val="43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нсп</w:t>
      </w:r>
      <w:r w:rsidR="001647CB" w:rsidRPr="00315162">
        <w:rPr>
          <w:rFonts w:ascii="Verdana" w:eastAsia="Times New Roman" w:hAnsi="Verdana"/>
          <w:spacing w:val="-3"/>
          <w:lang w:val="sr-Cyrl-RS"/>
        </w:rPr>
        <w:t>е</w:t>
      </w:r>
      <w:r w:rsidR="001647CB" w:rsidRPr="00315162">
        <w:rPr>
          <w:rFonts w:ascii="Verdana" w:eastAsia="Times New Roman" w:hAnsi="Verdana"/>
          <w:lang w:val="sr-Cyrl-RS"/>
        </w:rPr>
        <w:t>кци</w:t>
      </w:r>
      <w:r w:rsidR="001647CB" w:rsidRPr="00315162">
        <w:rPr>
          <w:rFonts w:ascii="Verdana" w:eastAsia="Times New Roman" w:hAnsi="Verdana"/>
          <w:spacing w:val="-3"/>
          <w:lang w:val="sr-Cyrl-RS"/>
        </w:rPr>
        <w:t>ј</w:t>
      </w:r>
      <w:r w:rsidR="001647CB" w:rsidRPr="00315162">
        <w:rPr>
          <w:rFonts w:ascii="Verdana" w:eastAsia="Times New Roman" w:hAnsi="Verdana"/>
          <w:lang w:val="sr-Cyrl-RS"/>
        </w:rPr>
        <w:t>е</w:t>
      </w:r>
      <w:r w:rsidR="001647CB" w:rsidRPr="00315162">
        <w:rPr>
          <w:rFonts w:ascii="Verdana" w:eastAsia="Times New Roman" w:hAnsi="Verdana"/>
          <w:spacing w:val="43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lang w:val="sr-Cyrl-RS"/>
        </w:rPr>
        <w:t>у</w:t>
      </w:r>
      <w:r w:rsidR="001647CB" w:rsidRPr="00315162">
        <w:rPr>
          <w:rFonts w:ascii="Verdana" w:eastAsia="Times New Roman" w:hAnsi="Verdana"/>
          <w:spacing w:val="41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на</w:t>
      </w:r>
      <w:r w:rsidR="001647CB" w:rsidRPr="00315162">
        <w:rPr>
          <w:rFonts w:ascii="Verdana" w:eastAsia="Times New Roman" w:hAnsi="Verdana"/>
          <w:spacing w:val="-1"/>
          <w:w w:val="101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spacing w:val="1"/>
          <w:lang w:val="sr-Cyrl-RS"/>
        </w:rPr>
        <w:t>и</w:t>
      </w:r>
      <w:r w:rsidR="001647CB" w:rsidRPr="00315162">
        <w:rPr>
          <w:rFonts w:ascii="Verdana" w:eastAsia="Times New Roman" w:hAnsi="Verdana"/>
          <w:lang w:val="sr-Cyrl-RS"/>
        </w:rPr>
        <w:t>ји</w:t>
      </w:r>
      <w:r w:rsidR="001647CB" w:rsidRPr="00315162">
        <w:rPr>
          <w:rFonts w:ascii="Verdana" w:eastAsia="Times New Roman" w:hAnsi="Verdana"/>
          <w:spacing w:val="47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2"/>
          <w:lang w:val="sr-Cyrl-RS"/>
        </w:rPr>
        <w:t>А</w:t>
      </w:r>
      <w:r w:rsidR="001647CB" w:rsidRPr="00315162">
        <w:rPr>
          <w:rFonts w:ascii="Verdana" w:eastAsia="Times New Roman" w:hAnsi="Verdana"/>
          <w:lang w:val="sr-Cyrl-RS"/>
        </w:rPr>
        <w:t>у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ом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е</w:t>
      </w:r>
      <w:r w:rsidR="001647CB" w:rsidRPr="00315162">
        <w:rPr>
          <w:rFonts w:ascii="Verdana" w:eastAsia="Times New Roman" w:hAnsi="Verdana"/>
          <w:spacing w:val="47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п</w:t>
      </w:r>
      <w:r w:rsidR="001647CB" w:rsidRPr="00315162">
        <w:rPr>
          <w:rFonts w:ascii="Verdana" w:eastAsia="Times New Roman" w:hAnsi="Verdana"/>
          <w:lang w:val="sr-Cyrl-RS"/>
        </w:rPr>
        <w:t>ок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аји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е</w:t>
      </w:r>
      <w:r w:rsidR="001647CB" w:rsidRPr="00315162">
        <w:rPr>
          <w:rFonts w:ascii="Verdana" w:eastAsia="Times New Roman" w:hAnsi="Verdana"/>
          <w:spacing w:val="47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Во</w:t>
      </w:r>
      <w:r w:rsidR="001647CB" w:rsidRPr="00315162">
        <w:rPr>
          <w:rFonts w:ascii="Verdana" w:eastAsia="Times New Roman" w:hAnsi="Verdana"/>
          <w:spacing w:val="-3"/>
          <w:lang w:val="sr-Cyrl-RS"/>
        </w:rPr>
        <w:t>ј</w:t>
      </w:r>
      <w:r w:rsidR="001647CB" w:rsidRPr="00315162">
        <w:rPr>
          <w:rFonts w:ascii="Verdana" w:eastAsia="Times New Roman" w:hAnsi="Verdana"/>
          <w:lang w:val="sr-Cyrl-RS"/>
        </w:rPr>
        <w:t>вод</w:t>
      </w:r>
      <w:r w:rsidR="001647CB" w:rsidRPr="00315162">
        <w:rPr>
          <w:rFonts w:ascii="Verdana" w:eastAsia="Times New Roman" w:hAnsi="Verdana"/>
          <w:spacing w:val="1"/>
          <w:lang w:val="sr-Cyrl-RS"/>
        </w:rPr>
        <w:t>и</w:t>
      </w:r>
      <w:r w:rsidR="001647CB" w:rsidRPr="00315162">
        <w:rPr>
          <w:rFonts w:ascii="Verdana" w:eastAsia="Times New Roman" w:hAnsi="Verdana"/>
          <w:spacing w:val="-4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е</w:t>
      </w:r>
      <w:r w:rsidR="009F5B06">
        <w:rPr>
          <w:rFonts w:ascii="Verdana" w:eastAsia="Times New Roman" w:hAnsi="Verdana"/>
          <w:lang w:val="sr-Cyrl-RS"/>
        </w:rPr>
        <w:t xml:space="preserve"> уређени ч</w:t>
      </w:r>
      <w:r w:rsidR="001647CB" w:rsidRPr="00315162">
        <w:rPr>
          <w:rFonts w:ascii="Verdana" w:eastAsia="Times New Roman" w:hAnsi="Verdana"/>
          <w:spacing w:val="-1"/>
          <w:lang w:val="sr-Cyrl-RS"/>
        </w:rPr>
        <w:t>л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ом</w:t>
      </w:r>
      <w:r w:rsidR="001647CB" w:rsidRPr="00315162">
        <w:rPr>
          <w:rFonts w:ascii="Verdana" w:eastAsia="Times New Roman" w:hAnsi="Verdana"/>
          <w:spacing w:val="25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172.</w:t>
      </w:r>
      <w:r w:rsidR="001647CB" w:rsidRPr="00315162">
        <w:rPr>
          <w:rFonts w:ascii="Verdana" w:eastAsia="Times New Roman" w:hAnsi="Verdana"/>
          <w:spacing w:val="27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Зако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23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2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пл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ању</w:t>
      </w:r>
      <w:r w:rsidR="001647CB" w:rsidRPr="00315162">
        <w:rPr>
          <w:rFonts w:ascii="Verdana" w:eastAsia="Times New Roman" w:hAnsi="Verdana"/>
          <w:spacing w:val="27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24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изг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spacing w:val="-4"/>
          <w:lang w:val="sr-Cyrl-RS"/>
        </w:rPr>
        <w:t>а</w:t>
      </w:r>
      <w:r w:rsidR="001647CB" w:rsidRPr="00315162">
        <w:rPr>
          <w:rFonts w:ascii="Verdana" w:eastAsia="Times New Roman" w:hAnsi="Verdana"/>
          <w:lang w:val="sr-Cyrl-RS"/>
        </w:rPr>
        <w:t>дњи</w:t>
      </w:r>
      <w:r w:rsidR="001647CB" w:rsidRPr="00315162">
        <w:rPr>
          <w:rFonts w:ascii="Verdana" w:eastAsia="Times New Roman" w:hAnsi="Verdana"/>
          <w:spacing w:val="28"/>
          <w:lang w:val="sr-Cyrl-RS"/>
        </w:rPr>
        <w:t xml:space="preserve"> </w:t>
      </w:r>
      <w:r w:rsidR="00A308FD" w:rsidRPr="00A308FD">
        <w:rPr>
          <w:rFonts w:ascii="Verdana" w:hAnsi="Verdana"/>
          <w:lang w:val="sr-Cyrl-RS"/>
        </w:rPr>
        <w:t>("Службени гласник РС", број: 72/09, 81/09, 64/10-ус, 24/11 и 121/12, 42/13-ус, 50/13-ус, 98/13-ус, 132/14, 145/14, 83/18, 31/19, 37/19, 9/20</w:t>
      </w:r>
      <w:r w:rsidR="000A1023">
        <w:rPr>
          <w:rFonts w:ascii="Verdana" w:hAnsi="Verdana"/>
        </w:rPr>
        <w:t>,</w:t>
      </w:r>
      <w:r w:rsidR="00A308FD" w:rsidRPr="00A308FD">
        <w:rPr>
          <w:rFonts w:ascii="Verdana" w:hAnsi="Verdana"/>
          <w:lang w:val="sr-Cyrl-RS"/>
        </w:rPr>
        <w:t xml:space="preserve"> 52/21</w:t>
      </w:r>
      <w:r w:rsidR="000A1023">
        <w:rPr>
          <w:rFonts w:ascii="Verdana" w:hAnsi="Verdana"/>
        </w:rPr>
        <w:t xml:space="preserve"> </w:t>
      </w:r>
      <w:r w:rsidR="000A1023">
        <w:rPr>
          <w:rFonts w:ascii="Verdana" w:hAnsi="Verdana"/>
          <w:lang w:val="sr-Cyrl-RS"/>
        </w:rPr>
        <w:t>62/23</w:t>
      </w:r>
      <w:r w:rsidR="00A308FD" w:rsidRPr="00A308FD">
        <w:rPr>
          <w:rFonts w:ascii="Verdana" w:hAnsi="Verdana"/>
          <w:lang w:val="sr-Cyrl-RS"/>
        </w:rPr>
        <w:t xml:space="preserve"> </w:t>
      </w:r>
      <w:r w:rsidR="001647CB" w:rsidRPr="00A308FD">
        <w:rPr>
          <w:rFonts w:ascii="Verdana" w:eastAsia="Times New Roman" w:hAnsi="Verdana"/>
          <w:spacing w:val="-16"/>
          <w:lang w:val="sr-Cyrl-RS"/>
        </w:rPr>
        <w:t xml:space="preserve"> </w:t>
      </w:r>
      <w:r w:rsidR="001647CB" w:rsidRPr="00A308FD">
        <w:rPr>
          <w:rFonts w:ascii="Verdana" w:eastAsia="Times New Roman" w:hAnsi="Verdana"/>
          <w:lang w:val="sr-Cyrl-RS"/>
        </w:rPr>
        <w:t>у</w:t>
      </w:r>
      <w:r w:rsidR="001647CB" w:rsidRPr="00A308FD">
        <w:rPr>
          <w:rFonts w:ascii="Verdana" w:eastAsia="Times New Roman" w:hAnsi="Verdana"/>
          <w:spacing w:val="-17"/>
          <w:lang w:val="sr-Cyrl-RS"/>
        </w:rPr>
        <w:t xml:space="preserve"> </w:t>
      </w:r>
      <w:r w:rsidR="001647CB" w:rsidRPr="00A308FD">
        <w:rPr>
          <w:rFonts w:ascii="Verdana" w:eastAsia="Times New Roman" w:hAnsi="Verdana"/>
          <w:lang w:val="sr-Cyrl-RS"/>
        </w:rPr>
        <w:t>да</w:t>
      </w:r>
      <w:r w:rsidR="001647CB" w:rsidRPr="00A308FD">
        <w:rPr>
          <w:rFonts w:ascii="Verdana" w:eastAsia="Times New Roman" w:hAnsi="Verdana"/>
          <w:spacing w:val="-2"/>
          <w:lang w:val="sr-Cyrl-RS"/>
        </w:rPr>
        <w:t>љ</w:t>
      </w:r>
      <w:r w:rsidR="001647CB" w:rsidRPr="00A308FD">
        <w:rPr>
          <w:rFonts w:ascii="Verdana" w:eastAsia="Times New Roman" w:hAnsi="Verdana"/>
          <w:spacing w:val="1"/>
          <w:lang w:val="sr-Cyrl-RS"/>
        </w:rPr>
        <w:t>е</w:t>
      </w:r>
      <w:r w:rsidR="001647CB" w:rsidRPr="00A308FD">
        <w:rPr>
          <w:rFonts w:ascii="Verdana" w:eastAsia="Times New Roman" w:hAnsi="Verdana"/>
          <w:lang w:val="sr-Cyrl-RS"/>
        </w:rPr>
        <w:t>м</w:t>
      </w:r>
      <w:r w:rsidR="001647CB" w:rsidRPr="00A308FD">
        <w:rPr>
          <w:rFonts w:ascii="Verdana" w:eastAsia="Times New Roman" w:hAnsi="Verdana"/>
          <w:w w:val="101"/>
          <w:lang w:val="sr-Cyrl-RS"/>
        </w:rPr>
        <w:t xml:space="preserve"> </w:t>
      </w:r>
      <w:r w:rsidR="001647CB" w:rsidRPr="00A308FD">
        <w:rPr>
          <w:rFonts w:ascii="Verdana" w:eastAsia="Times New Roman" w:hAnsi="Verdana"/>
          <w:spacing w:val="-1"/>
          <w:lang w:val="sr-Cyrl-RS"/>
        </w:rPr>
        <w:t>т</w:t>
      </w:r>
      <w:r w:rsidR="001647CB" w:rsidRPr="00A308FD">
        <w:rPr>
          <w:rFonts w:ascii="Verdana" w:eastAsia="Times New Roman" w:hAnsi="Verdana"/>
          <w:spacing w:val="1"/>
          <w:lang w:val="sr-Cyrl-RS"/>
        </w:rPr>
        <w:t>е</w:t>
      </w:r>
      <w:r w:rsidR="001647CB" w:rsidRPr="00A308FD">
        <w:rPr>
          <w:rFonts w:ascii="Verdana" w:eastAsia="Times New Roman" w:hAnsi="Verdana"/>
          <w:lang w:val="sr-Cyrl-RS"/>
        </w:rPr>
        <w:t>к</w:t>
      </w:r>
      <w:r w:rsidR="001647CB" w:rsidRPr="00A308FD">
        <w:rPr>
          <w:rFonts w:ascii="Verdana" w:eastAsia="Times New Roman" w:hAnsi="Verdana"/>
          <w:spacing w:val="-1"/>
          <w:lang w:val="sr-Cyrl-RS"/>
        </w:rPr>
        <w:t>ст</w:t>
      </w:r>
      <w:r w:rsidR="001647CB" w:rsidRPr="00A308FD">
        <w:rPr>
          <w:rFonts w:ascii="Verdana" w:eastAsia="Times New Roman" w:hAnsi="Verdana"/>
          <w:lang w:val="sr-Cyrl-RS"/>
        </w:rPr>
        <w:t>у:</w:t>
      </w:r>
      <w:r w:rsidR="001647CB" w:rsidRPr="00A308FD">
        <w:rPr>
          <w:rFonts w:ascii="Verdana" w:eastAsia="Times New Roman" w:hAnsi="Verdana"/>
          <w:spacing w:val="1"/>
          <w:lang w:val="sr-Cyrl-RS"/>
        </w:rPr>
        <w:t xml:space="preserve"> </w:t>
      </w:r>
      <w:r w:rsidR="001647CB" w:rsidRPr="00A308FD">
        <w:rPr>
          <w:rFonts w:ascii="Verdana" w:eastAsia="Times New Roman" w:hAnsi="Verdana"/>
          <w:lang w:val="sr-Cyrl-RS"/>
        </w:rPr>
        <w:t>Зако</w:t>
      </w:r>
      <w:r w:rsidR="001647CB" w:rsidRPr="00A308FD">
        <w:rPr>
          <w:rFonts w:ascii="Verdana" w:eastAsia="Times New Roman" w:hAnsi="Verdana"/>
          <w:spacing w:val="-1"/>
          <w:lang w:val="sr-Cyrl-RS"/>
        </w:rPr>
        <w:t>н</w:t>
      </w:r>
      <w:r w:rsidR="001647CB" w:rsidRPr="00A308FD">
        <w:rPr>
          <w:rFonts w:ascii="Verdana" w:eastAsia="Times New Roman" w:hAnsi="Verdana"/>
          <w:lang w:val="sr-Cyrl-RS"/>
        </w:rPr>
        <w:t>),</w:t>
      </w:r>
      <w:r w:rsidR="001647CB" w:rsidRPr="00315162">
        <w:rPr>
          <w:rFonts w:ascii="Verdana" w:eastAsia="Times New Roman" w:hAnsi="Verdana"/>
          <w:spacing w:val="2"/>
          <w:lang w:val="sr-Cyrl-RS"/>
        </w:rPr>
        <w:t xml:space="preserve"> </w:t>
      </w:r>
      <w:r w:rsidR="009F5B06">
        <w:rPr>
          <w:rFonts w:ascii="Verdana" w:eastAsia="Times New Roman" w:hAnsi="Verdana"/>
          <w:lang w:val="sr-Cyrl-RS"/>
        </w:rPr>
        <w:t>где се наводи</w:t>
      </w:r>
      <w:r w:rsidR="001647CB" w:rsidRPr="00315162">
        <w:rPr>
          <w:rFonts w:ascii="Verdana" w:eastAsia="Times New Roman" w:hAnsi="Verdana"/>
          <w:spacing w:val="2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у</w:t>
      </w:r>
      <w:r w:rsidR="001647CB" w:rsidRPr="00315162">
        <w:rPr>
          <w:rFonts w:ascii="Verdana" w:eastAsia="Times New Roman" w:hAnsi="Verdana"/>
          <w:spacing w:val="2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аву</w:t>
      </w:r>
      <w:r w:rsidR="001647CB" w:rsidRPr="00315162">
        <w:rPr>
          <w:rFonts w:ascii="Verdana" w:eastAsia="Times New Roman" w:hAnsi="Verdana"/>
          <w:spacing w:val="2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1.</w:t>
      </w:r>
      <w:r w:rsidR="001647CB" w:rsidRPr="00315162">
        <w:rPr>
          <w:rFonts w:ascii="Verdana" w:eastAsia="Times New Roman" w:hAnsi="Verdana"/>
          <w:spacing w:val="1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да</w:t>
      </w:r>
      <w:r w:rsidR="001647CB" w:rsidRPr="00315162">
        <w:rPr>
          <w:rFonts w:ascii="Verdana" w:eastAsia="Times New Roman" w:hAnsi="Verdana"/>
          <w:spacing w:val="2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адз</w:t>
      </w:r>
      <w:r w:rsidR="001647CB" w:rsidRPr="00315162">
        <w:rPr>
          <w:rFonts w:ascii="Verdana" w:eastAsia="Times New Roman" w:hAnsi="Verdana"/>
          <w:spacing w:val="1"/>
          <w:lang w:val="sr-Cyrl-RS"/>
        </w:rPr>
        <w:t>о</w:t>
      </w:r>
      <w:r w:rsidR="001647CB" w:rsidRPr="00315162">
        <w:rPr>
          <w:rFonts w:ascii="Verdana" w:eastAsia="Times New Roman" w:hAnsi="Verdana"/>
          <w:lang w:val="sr-Cyrl-RS"/>
        </w:rPr>
        <w:t>р</w:t>
      </w:r>
      <w:r w:rsidR="001647CB" w:rsidRPr="00315162">
        <w:rPr>
          <w:rFonts w:ascii="Verdana" w:eastAsia="Times New Roman" w:hAnsi="Verdana"/>
          <w:spacing w:val="1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ад</w:t>
      </w:r>
      <w:r w:rsidR="001647CB" w:rsidRPr="00315162">
        <w:rPr>
          <w:rFonts w:ascii="Verdana" w:eastAsia="Times New Roman" w:hAnsi="Verdana"/>
          <w:spacing w:val="2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изв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рш</w:t>
      </w:r>
      <w:r w:rsidR="001647CB" w:rsidRPr="00315162">
        <w:rPr>
          <w:rFonts w:ascii="Verdana" w:eastAsia="Times New Roman" w:hAnsi="Verdana"/>
          <w:lang w:val="sr-Cyrl-RS"/>
        </w:rPr>
        <w:t>авањ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lang w:val="sr-Cyrl-RS"/>
        </w:rPr>
        <w:t>м</w:t>
      </w:r>
      <w:r w:rsidR="001647CB" w:rsidRPr="00315162">
        <w:rPr>
          <w:rFonts w:ascii="Verdana" w:eastAsia="Times New Roman" w:hAnsi="Verdana"/>
          <w:spacing w:val="2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од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lang w:val="sr-Cyrl-RS"/>
        </w:rPr>
        <w:t>д</w:t>
      </w:r>
      <w:r w:rsidR="001647CB" w:rsidRPr="00315162">
        <w:rPr>
          <w:rFonts w:ascii="Verdana" w:eastAsia="Times New Roman" w:hAnsi="Verdana"/>
          <w:spacing w:val="-1"/>
          <w:lang w:val="sr-Cyrl-RS"/>
        </w:rPr>
        <w:t>б</w:t>
      </w:r>
      <w:r w:rsidR="004B1029">
        <w:rPr>
          <w:rFonts w:ascii="Verdana" w:eastAsia="Times New Roman" w:hAnsi="Verdana"/>
          <w:spacing w:val="-1"/>
          <w:lang w:val="sr-Cyrl-RS"/>
        </w:rPr>
        <w:t>и</w:t>
      </w:r>
      <w:r w:rsidR="001647CB" w:rsidRPr="00315162">
        <w:rPr>
          <w:rFonts w:ascii="Verdana" w:eastAsia="Times New Roman" w:hAnsi="Verdana"/>
          <w:spacing w:val="2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овог</w:t>
      </w:r>
      <w:r w:rsidR="001647CB" w:rsidRPr="00315162">
        <w:rPr>
          <w:rFonts w:ascii="Verdana" w:eastAsia="Times New Roman" w:hAnsi="Verdana"/>
          <w:spacing w:val="2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Зако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w w:val="98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47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пр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п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4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до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их</w:t>
      </w:r>
      <w:r w:rsidR="001647CB" w:rsidRPr="00315162">
        <w:rPr>
          <w:rFonts w:ascii="Verdana" w:eastAsia="Times New Roman" w:hAnsi="Verdana"/>
          <w:spacing w:val="45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4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сн</w:t>
      </w:r>
      <w:r w:rsidR="001647CB" w:rsidRPr="00315162">
        <w:rPr>
          <w:rFonts w:ascii="Verdana" w:eastAsia="Times New Roman" w:hAnsi="Verdana"/>
          <w:lang w:val="sr-Cyrl-RS"/>
        </w:rPr>
        <w:t>ову</w:t>
      </w:r>
      <w:r w:rsidR="001647CB" w:rsidRPr="00315162">
        <w:rPr>
          <w:rFonts w:ascii="Verdana" w:eastAsia="Times New Roman" w:hAnsi="Verdana"/>
          <w:spacing w:val="4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овог</w:t>
      </w:r>
      <w:r w:rsidR="001647CB" w:rsidRPr="00315162">
        <w:rPr>
          <w:rFonts w:ascii="Verdana" w:eastAsia="Times New Roman" w:hAnsi="Verdana"/>
          <w:spacing w:val="4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Зако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4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2"/>
          <w:lang w:val="sr-Cyrl-RS"/>
        </w:rPr>
        <w:t>в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рш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48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ми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во</w:t>
      </w:r>
      <w:r w:rsidR="001647CB" w:rsidRPr="00315162">
        <w:rPr>
          <w:rFonts w:ascii="Verdana" w:eastAsia="Times New Roman" w:hAnsi="Verdana"/>
          <w:spacing w:val="4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ад</w:t>
      </w:r>
      <w:r w:rsidR="001647CB" w:rsidRPr="00315162">
        <w:rPr>
          <w:rFonts w:ascii="Verdana" w:eastAsia="Times New Roman" w:hAnsi="Verdana"/>
          <w:spacing w:val="-2"/>
          <w:lang w:val="sr-Cyrl-RS"/>
        </w:rPr>
        <w:t>л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lang w:val="sr-Cyrl-RS"/>
        </w:rPr>
        <w:t>ж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4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за</w:t>
      </w:r>
      <w:r w:rsidR="001647CB" w:rsidRPr="00315162">
        <w:rPr>
          <w:rFonts w:ascii="Verdana" w:eastAsia="Times New Roman" w:hAnsi="Verdana"/>
          <w:spacing w:val="4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п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сл</w:t>
      </w:r>
      <w:r w:rsidR="001647CB" w:rsidRPr="00315162">
        <w:rPr>
          <w:rFonts w:ascii="Verdana" w:eastAsia="Times New Roman" w:hAnsi="Verdana"/>
          <w:lang w:val="sr-Cyrl-RS"/>
        </w:rPr>
        <w:t>ове</w:t>
      </w:r>
      <w:r w:rsidR="001647CB" w:rsidRPr="00315162">
        <w:rPr>
          <w:rFonts w:ascii="Verdana" w:eastAsia="Times New Roman" w:hAnsi="Verdana"/>
          <w:w w:val="95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у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рб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изма</w:t>
      </w:r>
      <w:r w:rsidR="001647CB" w:rsidRPr="00315162">
        <w:rPr>
          <w:rFonts w:ascii="Verdana" w:eastAsia="Times New Roman" w:hAnsi="Verdana"/>
          <w:spacing w:val="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7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г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ађ</w:t>
      </w:r>
      <w:r w:rsidR="001647CB" w:rsidRPr="00315162">
        <w:rPr>
          <w:rFonts w:ascii="Verdana" w:eastAsia="Times New Roman" w:hAnsi="Verdana"/>
          <w:spacing w:val="-3"/>
          <w:lang w:val="sr-Cyrl-RS"/>
        </w:rPr>
        <w:t>е</w:t>
      </w:r>
      <w:r w:rsidR="001647CB" w:rsidRPr="00315162">
        <w:rPr>
          <w:rFonts w:ascii="Verdana" w:eastAsia="Times New Roman" w:hAnsi="Verdana"/>
          <w:lang w:val="sr-Cyrl-RS"/>
        </w:rPr>
        <w:t>ви</w:t>
      </w:r>
      <w:r w:rsidR="001647CB" w:rsidRPr="00315162">
        <w:rPr>
          <w:rFonts w:ascii="Verdana" w:eastAsia="Times New Roman" w:hAnsi="Verdana"/>
          <w:spacing w:val="-4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ва,</w:t>
      </w:r>
      <w:r w:rsidR="001647CB" w:rsidRPr="00315162">
        <w:rPr>
          <w:rFonts w:ascii="Verdana" w:eastAsia="Times New Roman" w:hAnsi="Verdana"/>
          <w:spacing w:val="7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у</w:t>
      </w:r>
      <w:r w:rsidR="001647CB" w:rsidRPr="00315162">
        <w:rPr>
          <w:rFonts w:ascii="Verdana" w:eastAsia="Times New Roman" w:hAnsi="Verdana"/>
          <w:spacing w:val="7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ст</w:t>
      </w:r>
      <w:r w:rsidR="001647CB" w:rsidRPr="00315162">
        <w:rPr>
          <w:rFonts w:ascii="Verdana" w:eastAsia="Times New Roman" w:hAnsi="Verdana"/>
          <w:lang w:val="sr-Cyrl-RS"/>
        </w:rPr>
        <w:t>аву</w:t>
      </w:r>
      <w:r w:rsidR="001647CB" w:rsidRPr="00315162">
        <w:rPr>
          <w:rFonts w:ascii="Verdana" w:eastAsia="Times New Roman" w:hAnsi="Verdana"/>
          <w:spacing w:val="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lastRenderedPageBreak/>
        <w:t>2.</w:t>
      </w:r>
      <w:r w:rsidR="001647CB" w:rsidRPr="00315162">
        <w:rPr>
          <w:rFonts w:ascii="Verdana" w:eastAsia="Times New Roman" w:hAnsi="Verdana"/>
          <w:spacing w:val="7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4"/>
          <w:lang w:val="sr-Cyrl-RS"/>
        </w:rPr>
        <w:t>д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нсп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lang w:val="sr-Cyrl-RS"/>
        </w:rPr>
        <w:t>кц</w:t>
      </w:r>
      <w:r w:rsidR="001647CB" w:rsidRPr="00315162">
        <w:rPr>
          <w:rFonts w:ascii="Verdana" w:eastAsia="Times New Roman" w:hAnsi="Verdana"/>
          <w:spacing w:val="-2"/>
          <w:lang w:val="sr-Cyrl-RS"/>
        </w:rPr>
        <w:t>и</w:t>
      </w:r>
      <w:r w:rsidR="001647CB" w:rsidRPr="00315162">
        <w:rPr>
          <w:rFonts w:ascii="Verdana" w:eastAsia="Times New Roman" w:hAnsi="Verdana"/>
          <w:lang w:val="sr-Cyrl-RS"/>
        </w:rPr>
        <w:t>ј</w:t>
      </w:r>
      <w:r w:rsidR="001647CB" w:rsidRPr="00315162">
        <w:rPr>
          <w:rFonts w:ascii="Verdana" w:eastAsia="Times New Roman" w:hAnsi="Verdana"/>
          <w:spacing w:val="-1"/>
          <w:lang w:val="sr-Cyrl-RS"/>
        </w:rPr>
        <w:t>с</w:t>
      </w:r>
      <w:r w:rsidR="001647CB" w:rsidRPr="00315162">
        <w:rPr>
          <w:rFonts w:ascii="Verdana" w:eastAsia="Times New Roman" w:hAnsi="Verdana"/>
          <w:lang w:val="sr-Cyrl-RS"/>
        </w:rPr>
        <w:t>ки</w:t>
      </w:r>
      <w:r w:rsidR="001647CB" w:rsidRPr="00315162">
        <w:rPr>
          <w:rFonts w:ascii="Verdana" w:eastAsia="Times New Roman" w:hAnsi="Verdana"/>
          <w:spacing w:val="8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адз</w:t>
      </w:r>
      <w:r w:rsidR="001647CB" w:rsidRPr="00315162">
        <w:rPr>
          <w:rFonts w:ascii="Verdana" w:eastAsia="Times New Roman" w:hAnsi="Verdana"/>
          <w:spacing w:val="-3"/>
          <w:lang w:val="sr-Cyrl-RS"/>
        </w:rPr>
        <w:t>о</w:t>
      </w:r>
      <w:r w:rsidR="001647CB" w:rsidRPr="00315162">
        <w:rPr>
          <w:rFonts w:ascii="Verdana" w:eastAsia="Times New Roman" w:hAnsi="Verdana"/>
          <w:lang w:val="sr-Cyrl-RS"/>
        </w:rPr>
        <w:t>р</w:t>
      </w:r>
      <w:r w:rsidR="001647CB" w:rsidRPr="00315162">
        <w:rPr>
          <w:rFonts w:ascii="Verdana" w:eastAsia="Times New Roman" w:hAnsi="Verdana"/>
          <w:spacing w:val="5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в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рш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8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ад</w:t>
      </w:r>
      <w:r w:rsidR="001647CB" w:rsidRPr="00315162">
        <w:rPr>
          <w:rFonts w:ascii="Verdana" w:eastAsia="Times New Roman" w:hAnsi="Verdana"/>
          <w:spacing w:val="-1"/>
          <w:lang w:val="sr-Cyrl-RS"/>
        </w:rPr>
        <w:t>л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lang w:val="sr-Cyrl-RS"/>
        </w:rPr>
        <w:t>ж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но</w:t>
      </w:r>
      <w:r w:rsidR="001647CB" w:rsidRPr="00315162">
        <w:rPr>
          <w:rFonts w:ascii="Verdana" w:eastAsia="Times New Roman" w:hAnsi="Verdana"/>
          <w:spacing w:val="-1"/>
          <w:w w:val="102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ми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во</w:t>
      </w:r>
      <w:r w:rsidR="001647CB" w:rsidRPr="00315162">
        <w:rPr>
          <w:rFonts w:ascii="Verdana" w:eastAsia="Times New Roman" w:hAnsi="Verdana"/>
          <w:spacing w:val="-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пр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lang w:val="sr-Cyrl-RS"/>
        </w:rPr>
        <w:t>ко</w:t>
      </w:r>
      <w:r w:rsidR="001647CB" w:rsidRPr="00315162">
        <w:rPr>
          <w:rFonts w:ascii="Verdana" w:eastAsia="Times New Roman" w:hAnsi="Verdana"/>
          <w:spacing w:val="-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spacing w:val="-1"/>
          <w:lang w:val="sr-Cyrl-RS"/>
        </w:rPr>
        <w:t>п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lang w:val="sr-Cyrl-RS"/>
        </w:rPr>
        <w:t>к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-5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у</w:t>
      </w:r>
      <w:r w:rsidR="001647CB" w:rsidRPr="00315162">
        <w:rPr>
          <w:rFonts w:ascii="Verdana" w:eastAsia="Times New Roman" w:hAnsi="Verdana"/>
          <w:spacing w:val="-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окви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у</w:t>
      </w:r>
      <w:r w:rsidR="001647CB" w:rsidRPr="00315162">
        <w:rPr>
          <w:rFonts w:ascii="Verdana" w:eastAsia="Times New Roman" w:hAnsi="Verdana"/>
          <w:spacing w:val="-5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д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spacing w:val="-1"/>
          <w:lang w:val="sr-Cyrl-RS"/>
        </w:rPr>
        <w:t>л</w:t>
      </w:r>
      <w:r w:rsidR="001647CB" w:rsidRPr="00315162">
        <w:rPr>
          <w:rFonts w:ascii="Verdana" w:eastAsia="Times New Roman" w:hAnsi="Verdana"/>
          <w:spacing w:val="-3"/>
          <w:lang w:val="sr-Cyrl-RS"/>
        </w:rPr>
        <w:t>о</w:t>
      </w:r>
      <w:r w:rsidR="001647CB" w:rsidRPr="00315162">
        <w:rPr>
          <w:rFonts w:ascii="Verdana" w:eastAsia="Times New Roman" w:hAnsi="Verdana"/>
          <w:lang w:val="sr-Cyrl-RS"/>
        </w:rPr>
        <w:t>к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уга</w:t>
      </w:r>
      <w:r w:rsidR="001647CB" w:rsidRPr="00315162">
        <w:rPr>
          <w:rFonts w:ascii="Verdana" w:eastAsia="Times New Roman" w:hAnsi="Verdana"/>
          <w:spacing w:val="-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у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в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ђ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ог</w:t>
      </w:r>
      <w:r w:rsidR="001647CB" w:rsidRPr="00315162">
        <w:rPr>
          <w:rFonts w:ascii="Verdana" w:eastAsia="Times New Roman" w:hAnsi="Verdana"/>
          <w:spacing w:val="-5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Зако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ом.</w:t>
      </w:r>
      <w:r w:rsidR="001647CB" w:rsidRPr="00315162">
        <w:rPr>
          <w:rFonts w:ascii="Verdana" w:eastAsia="Times New Roman" w:hAnsi="Verdana"/>
          <w:spacing w:val="-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1"/>
          <w:lang w:val="sr-Cyrl-RS"/>
        </w:rPr>
        <w:t>С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авом</w:t>
      </w:r>
      <w:r w:rsidR="001647CB" w:rsidRPr="00315162">
        <w:rPr>
          <w:rFonts w:ascii="Verdana" w:eastAsia="Times New Roman" w:hAnsi="Verdana"/>
          <w:spacing w:val="-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4"/>
          <w:lang w:val="sr-Cyrl-RS"/>
        </w:rPr>
        <w:t>3</w:t>
      </w:r>
      <w:r w:rsidR="001647CB" w:rsidRPr="00315162">
        <w:rPr>
          <w:rFonts w:ascii="Verdana" w:eastAsia="Times New Roman" w:hAnsi="Verdana"/>
          <w:lang w:val="sr-Cyrl-RS"/>
        </w:rPr>
        <w:t>.</w:t>
      </w:r>
      <w:r w:rsidR="001647CB" w:rsidRPr="00315162">
        <w:rPr>
          <w:rFonts w:ascii="Verdana" w:eastAsia="Times New Roman" w:hAnsi="Verdana"/>
          <w:spacing w:val="-5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ог</w:t>
      </w:r>
      <w:r w:rsidR="001647CB" w:rsidRPr="00315162">
        <w:rPr>
          <w:rFonts w:ascii="Verdana" w:eastAsia="Times New Roman" w:hAnsi="Verdana"/>
          <w:w w:val="98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ч</w:t>
      </w:r>
      <w:r w:rsidR="001647CB" w:rsidRPr="00315162">
        <w:rPr>
          <w:rFonts w:ascii="Verdana" w:eastAsia="Times New Roman" w:hAnsi="Verdana"/>
          <w:spacing w:val="-1"/>
          <w:lang w:val="sr-Cyrl-RS"/>
        </w:rPr>
        <w:t>л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4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ау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ом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ој</w:t>
      </w:r>
      <w:r w:rsidR="001647CB" w:rsidRPr="00315162">
        <w:rPr>
          <w:rFonts w:ascii="Verdana" w:eastAsia="Times New Roman" w:hAnsi="Verdana"/>
          <w:spacing w:val="5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п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1"/>
          <w:lang w:val="sr-Cyrl-RS"/>
        </w:rPr>
        <w:t>к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аји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п</w:t>
      </w:r>
      <w:r w:rsidR="001647CB" w:rsidRPr="00315162">
        <w:rPr>
          <w:rFonts w:ascii="Verdana" w:eastAsia="Times New Roman" w:hAnsi="Verdana"/>
          <w:lang w:val="sr-Cyrl-RS"/>
        </w:rPr>
        <w:t>ов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spacing w:val="-4"/>
          <w:lang w:val="sr-Cyrl-RS"/>
        </w:rPr>
        <w:t>р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4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је</w:t>
      </w:r>
      <w:r w:rsidR="001647CB" w:rsidRPr="00315162">
        <w:rPr>
          <w:rFonts w:ascii="Verdana" w:eastAsia="Times New Roman" w:hAnsi="Verdana"/>
          <w:spacing w:val="3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в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рш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lang w:val="sr-Cyrl-RS"/>
        </w:rPr>
        <w:t>ње</w:t>
      </w:r>
      <w:r w:rsidR="001647CB" w:rsidRPr="00315162">
        <w:rPr>
          <w:rFonts w:ascii="Verdana" w:eastAsia="Times New Roman" w:hAnsi="Verdana"/>
          <w:spacing w:val="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spacing w:val="-1"/>
          <w:lang w:val="sr-Cyrl-RS"/>
        </w:rPr>
        <w:t>п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spacing w:val="-3"/>
          <w:lang w:val="sr-Cyrl-RS"/>
        </w:rPr>
        <w:t>к</w:t>
      </w:r>
      <w:r w:rsidR="001647CB" w:rsidRPr="00315162">
        <w:rPr>
          <w:rFonts w:ascii="Verdana" w:eastAsia="Times New Roman" w:hAnsi="Verdana"/>
          <w:lang w:val="sr-Cyrl-RS"/>
        </w:rPr>
        <w:t>циј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lang w:val="sr-Cyrl-RS"/>
        </w:rPr>
        <w:t>ког</w:t>
      </w:r>
      <w:r w:rsidR="001647CB" w:rsidRPr="00315162">
        <w:rPr>
          <w:rFonts w:ascii="Verdana" w:eastAsia="Times New Roman" w:hAnsi="Verdana"/>
          <w:spacing w:val="5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4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адзо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5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у</w:t>
      </w:r>
      <w:r w:rsidR="001647CB" w:rsidRPr="00315162">
        <w:rPr>
          <w:rFonts w:ascii="Verdana" w:eastAsia="Times New Roman" w:hAnsi="Verdana"/>
          <w:spacing w:val="5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бл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w w:val="103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пр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ор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ог</w:t>
      </w:r>
      <w:r w:rsidR="001647CB" w:rsidRPr="00315162">
        <w:rPr>
          <w:rFonts w:ascii="Verdana" w:eastAsia="Times New Roman" w:hAnsi="Verdana"/>
          <w:spacing w:val="58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пл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2"/>
          <w:lang w:val="sr-Cyrl-RS"/>
        </w:rPr>
        <w:t>њ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59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и  у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рб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из</w:t>
      </w:r>
      <w:r w:rsidR="001647CB" w:rsidRPr="00315162">
        <w:rPr>
          <w:rFonts w:ascii="Verdana" w:eastAsia="Times New Roman" w:hAnsi="Verdana"/>
          <w:spacing w:val="-3"/>
          <w:lang w:val="sr-Cyrl-RS"/>
        </w:rPr>
        <w:t>м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59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59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3"/>
          <w:lang w:val="sr-Cyrl-RS"/>
        </w:rPr>
        <w:t>те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 xml:space="preserve">ији  </w:t>
      </w:r>
      <w:r w:rsidR="001647CB" w:rsidRPr="00315162">
        <w:rPr>
          <w:rFonts w:ascii="Verdana" w:eastAsia="Times New Roman" w:hAnsi="Verdana"/>
          <w:spacing w:val="-4"/>
          <w:lang w:val="sr-Cyrl-RS"/>
        </w:rPr>
        <w:t>а</w:t>
      </w:r>
      <w:r w:rsidR="001647CB" w:rsidRPr="00315162">
        <w:rPr>
          <w:rFonts w:ascii="Verdana" w:eastAsia="Times New Roman" w:hAnsi="Verdana"/>
          <w:lang w:val="sr-Cyrl-RS"/>
        </w:rPr>
        <w:t>у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ом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е</w:t>
      </w:r>
      <w:r w:rsidR="001647CB" w:rsidRPr="00315162">
        <w:rPr>
          <w:rFonts w:ascii="Verdana" w:eastAsia="Times New Roman" w:hAnsi="Verdana"/>
          <w:spacing w:val="5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п</w:t>
      </w:r>
      <w:r w:rsidR="001647CB" w:rsidRPr="00315162">
        <w:rPr>
          <w:rFonts w:ascii="Verdana" w:eastAsia="Times New Roman" w:hAnsi="Verdana"/>
          <w:lang w:val="sr-Cyrl-RS"/>
        </w:rPr>
        <w:t>ок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аји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е и</w:t>
      </w:r>
      <w:r w:rsidR="001647CB" w:rsidRPr="00315162">
        <w:rPr>
          <w:rFonts w:ascii="Verdana" w:eastAsia="Times New Roman" w:hAnsi="Verdana"/>
          <w:spacing w:val="57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ад</w:t>
      </w:r>
      <w:r w:rsidR="001647CB" w:rsidRPr="00315162">
        <w:rPr>
          <w:rFonts w:ascii="Verdana" w:eastAsia="Times New Roman" w:hAnsi="Verdana"/>
          <w:w w:val="9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изг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адњом</w:t>
      </w:r>
      <w:r w:rsidR="001647CB" w:rsidRPr="00315162">
        <w:rPr>
          <w:rFonts w:ascii="Verdana" w:eastAsia="Times New Roman" w:hAnsi="Verdana"/>
          <w:spacing w:val="29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б</w:t>
      </w:r>
      <w:r w:rsidR="001647CB" w:rsidRPr="00315162">
        <w:rPr>
          <w:rFonts w:ascii="Verdana" w:eastAsia="Times New Roman" w:hAnsi="Verdana"/>
          <w:spacing w:val="-3"/>
          <w:lang w:val="sr-Cyrl-RS"/>
        </w:rPr>
        <w:t>ј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lang w:val="sr-Cyrl-RS"/>
        </w:rPr>
        <w:t>ка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29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за</w:t>
      </w:r>
      <w:r w:rsidR="001647CB" w:rsidRPr="00315162">
        <w:rPr>
          <w:rFonts w:ascii="Verdana" w:eastAsia="Times New Roman" w:hAnsi="Verdana"/>
          <w:spacing w:val="26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које</w:t>
      </w:r>
      <w:r w:rsidR="001647CB" w:rsidRPr="00315162">
        <w:rPr>
          <w:rFonts w:ascii="Verdana" w:eastAsia="Times New Roman" w:hAnsi="Verdana"/>
          <w:spacing w:val="29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изда</w:t>
      </w:r>
      <w:r w:rsidR="001647CB" w:rsidRPr="00315162">
        <w:rPr>
          <w:rFonts w:ascii="Verdana" w:eastAsia="Times New Roman" w:hAnsi="Verdana"/>
          <w:spacing w:val="-3"/>
          <w:lang w:val="sr-Cyrl-RS"/>
        </w:rPr>
        <w:t>ј</w:t>
      </w:r>
      <w:r w:rsidR="001647CB" w:rsidRPr="00315162">
        <w:rPr>
          <w:rFonts w:ascii="Verdana" w:eastAsia="Times New Roman" w:hAnsi="Verdana"/>
          <w:lang w:val="sr-Cyrl-RS"/>
        </w:rPr>
        <w:t>е</w:t>
      </w:r>
      <w:r w:rsidR="001647CB" w:rsidRPr="00315162">
        <w:rPr>
          <w:rFonts w:ascii="Verdana" w:eastAsia="Times New Roman" w:hAnsi="Verdana"/>
          <w:spacing w:val="30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г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-3"/>
          <w:lang w:val="sr-Cyrl-RS"/>
        </w:rPr>
        <w:t>ђ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lang w:val="sr-Cyrl-RS"/>
        </w:rPr>
        <w:t>ви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spacing w:val="-3"/>
          <w:lang w:val="sr-Cyrl-RS"/>
        </w:rPr>
        <w:t>к</w:t>
      </w:r>
      <w:r w:rsidR="001647CB" w:rsidRPr="00315162">
        <w:rPr>
          <w:rFonts w:ascii="Verdana" w:eastAsia="Times New Roman" w:hAnsi="Verdana"/>
          <w:lang w:val="sr-Cyrl-RS"/>
        </w:rPr>
        <w:t>у</w:t>
      </w:r>
      <w:r w:rsidR="001647CB" w:rsidRPr="00315162">
        <w:rPr>
          <w:rFonts w:ascii="Verdana" w:eastAsia="Times New Roman" w:hAnsi="Verdana"/>
          <w:spacing w:val="30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дозво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л</w:t>
      </w:r>
      <w:r w:rsidR="001647CB" w:rsidRPr="00315162">
        <w:rPr>
          <w:rFonts w:ascii="Verdana" w:eastAsia="Times New Roman" w:hAnsi="Verdana"/>
          <w:lang w:val="sr-Cyrl-RS"/>
        </w:rPr>
        <w:t>у</w:t>
      </w:r>
      <w:r w:rsidR="001647CB" w:rsidRPr="00315162">
        <w:rPr>
          <w:rFonts w:ascii="Verdana" w:eastAsia="Times New Roman" w:hAnsi="Verdana"/>
          <w:spacing w:val="29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29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сн</w:t>
      </w:r>
      <w:r w:rsidR="001647CB" w:rsidRPr="00315162">
        <w:rPr>
          <w:rFonts w:ascii="Verdana" w:eastAsia="Times New Roman" w:hAnsi="Verdana"/>
          <w:lang w:val="sr-Cyrl-RS"/>
        </w:rPr>
        <w:t>ову</w:t>
      </w:r>
      <w:r w:rsidR="001647CB" w:rsidRPr="00315162">
        <w:rPr>
          <w:rFonts w:ascii="Verdana" w:eastAsia="Times New Roman" w:hAnsi="Verdana"/>
          <w:spacing w:val="30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3"/>
          <w:lang w:val="sr-Cyrl-RS"/>
        </w:rPr>
        <w:t>о</w:t>
      </w:r>
      <w:r w:rsidR="001647CB" w:rsidRPr="00315162">
        <w:rPr>
          <w:rFonts w:ascii="Verdana" w:eastAsia="Times New Roman" w:hAnsi="Verdana"/>
          <w:lang w:val="sr-Cyrl-RS"/>
        </w:rPr>
        <w:t>вог</w:t>
      </w:r>
      <w:r w:rsidR="001647CB" w:rsidRPr="00315162">
        <w:rPr>
          <w:rFonts w:ascii="Verdana" w:eastAsia="Times New Roman" w:hAnsi="Verdana"/>
          <w:spacing w:val="29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зако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а, као и надзор над радом градских и општинских грађевинских инспектора на територији аутономне покрајине.</w:t>
      </w:r>
      <w:r w:rsidR="001647CB" w:rsidRPr="00315162">
        <w:rPr>
          <w:rFonts w:ascii="Verdana" w:eastAsia="Times New Roman" w:hAnsi="Verdana"/>
          <w:spacing w:val="28"/>
          <w:lang w:val="sr-Cyrl-RS"/>
        </w:rPr>
        <w:t xml:space="preserve"> </w:t>
      </w:r>
    </w:p>
    <w:p w:rsidR="001647CB" w:rsidRPr="00315162" w:rsidRDefault="00C66F51" w:rsidP="001573E1">
      <w:pPr>
        <w:widowControl w:val="0"/>
        <w:spacing w:after="0" w:line="360" w:lineRule="auto"/>
        <w:jc w:val="both"/>
        <w:rPr>
          <w:rFonts w:ascii="Verdana" w:eastAsia="Times New Roman" w:hAnsi="Verdana"/>
          <w:lang w:val="sr-Cyrl-RS"/>
        </w:rPr>
      </w:pPr>
      <w:r w:rsidRPr="00315162">
        <w:rPr>
          <w:rFonts w:ascii="Verdana" w:eastAsia="Times New Roman" w:hAnsi="Verdana"/>
          <w:lang w:val="sr-Cyrl-RS"/>
        </w:rPr>
        <w:tab/>
      </w:r>
      <w:r w:rsidR="00751B94" w:rsidRPr="00315162">
        <w:rPr>
          <w:rFonts w:ascii="Verdana" w:eastAsia="Times New Roman" w:hAnsi="Verdana"/>
          <w:lang w:val="sr-Cyrl-RS"/>
        </w:rPr>
        <w:t xml:space="preserve">Према члану 41. Покрајинске скупштинске одлуке о покрајинској управи („Службени лист АПВ“, број </w:t>
      </w:r>
      <w:r w:rsidR="008E1702" w:rsidRPr="008E1702">
        <w:rPr>
          <w:rFonts w:ascii="Verdana" w:eastAsia="Times New Roman" w:hAnsi="Verdana"/>
          <w:lang w:val="sr-Cyrl-RS"/>
        </w:rPr>
        <w:t xml:space="preserve">37/2014, 54/2014 - </w:t>
      </w:r>
      <w:r w:rsidR="008E1702">
        <w:rPr>
          <w:rFonts w:ascii="Verdana" w:eastAsia="Times New Roman" w:hAnsi="Verdana"/>
          <w:lang w:val="sr-Cyrl-RS"/>
        </w:rPr>
        <w:t>др</w:t>
      </w:r>
      <w:r w:rsidR="008E1702" w:rsidRPr="008E1702">
        <w:rPr>
          <w:rFonts w:ascii="Verdana" w:eastAsia="Times New Roman" w:hAnsi="Verdana"/>
          <w:lang w:val="sr-Cyrl-RS"/>
        </w:rPr>
        <w:t>. o</w:t>
      </w:r>
      <w:r w:rsidR="008E1702">
        <w:rPr>
          <w:rFonts w:ascii="Verdana" w:eastAsia="Times New Roman" w:hAnsi="Verdana"/>
          <w:lang w:val="sr-Cyrl-RS"/>
        </w:rPr>
        <w:t>длука</w:t>
      </w:r>
      <w:r w:rsidR="008E1702" w:rsidRPr="008E1702">
        <w:rPr>
          <w:rFonts w:ascii="Verdana" w:eastAsia="Times New Roman" w:hAnsi="Verdana"/>
          <w:lang w:val="sr-Cyrl-RS"/>
        </w:rPr>
        <w:t xml:space="preserve">, 37/2016, 29/2017, 24/2019, 66/2020 </w:t>
      </w:r>
      <w:r w:rsidR="008E1702">
        <w:rPr>
          <w:rFonts w:ascii="Verdana" w:eastAsia="Times New Roman" w:hAnsi="Verdana"/>
          <w:lang w:val="sr-Cyrl-RS"/>
        </w:rPr>
        <w:t xml:space="preserve">и </w:t>
      </w:r>
      <w:r w:rsidR="008E1702" w:rsidRPr="008E1702">
        <w:rPr>
          <w:rFonts w:ascii="Verdana" w:eastAsia="Times New Roman" w:hAnsi="Verdana"/>
          <w:lang w:val="sr-Cyrl-RS"/>
        </w:rPr>
        <w:t>38/2021</w:t>
      </w:r>
      <w:r w:rsidR="00751B94" w:rsidRPr="004B1029">
        <w:rPr>
          <w:rFonts w:ascii="Verdana" w:eastAsia="Times New Roman" w:hAnsi="Verdana"/>
          <w:lang w:val="sr-Cyrl-RS"/>
        </w:rPr>
        <w:t>)</w:t>
      </w:r>
      <w:r w:rsidR="001647CB" w:rsidRPr="004B1029">
        <w:rPr>
          <w:rFonts w:ascii="Verdana" w:eastAsia="Times New Roman" w:hAnsi="Verdana"/>
          <w:lang w:val="sr-Cyrl-RS"/>
        </w:rPr>
        <w:t>,</w:t>
      </w:r>
      <w:r w:rsidR="001647CB" w:rsidRPr="004B1029">
        <w:rPr>
          <w:rFonts w:ascii="Verdana" w:eastAsia="Times New Roman" w:hAnsi="Verdana"/>
          <w:spacing w:val="31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3"/>
          <w:lang w:val="sr-Cyrl-RS"/>
        </w:rPr>
        <w:t>п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сл</w:t>
      </w:r>
      <w:r w:rsidR="001647CB" w:rsidRPr="00315162">
        <w:rPr>
          <w:rFonts w:ascii="Verdana" w:eastAsia="Times New Roman" w:hAnsi="Verdana"/>
          <w:lang w:val="sr-Cyrl-RS"/>
        </w:rPr>
        <w:t>ови</w:t>
      </w:r>
      <w:r w:rsidR="001647CB" w:rsidRPr="00315162">
        <w:rPr>
          <w:rFonts w:ascii="Verdana" w:eastAsia="Times New Roman" w:hAnsi="Verdana"/>
          <w:spacing w:val="31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spacing w:val="-1"/>
          <w:lang w:val="sr-Cyrl-RS"/>
        </w:rPr>
        <w:t>п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lang w:val="sr-Cyrl-RS"/>
        </w:rPr>
        <w:t>кц</w:t>
      </w:r>
      <w:r w:rsidR="001647CB" w:rsidRPr="00315162">
        <w:rPr>
          <w:rFonts w:ascii="Verdana" w:eastAsia="Times New Roman" w:hAnsi="Verdana"/>
          <w:spacing w:val="-2"/>
          <w:lang w:val="sr-Cyrl-RS"/>
        </w:rPr>
        <w:t>и</w:t>
      </w:r>
      <w:r w:rsidR="001647CB" w:rsidRPr="00315162">
        <w:rPr>
          <w:rFonts w:ascii="Verdana" w:eastAsia="Times New Roman" w:hAnsi="Verdana"/>
          <w:lang w:val="sr-Cyrl-RS"/>
        </w:rPr>
        <w:t>ј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lang w:val="sr-Cyrl-RS"/>
        </w:rPr>
        <w:t>ког</w:t>
      </w:r>
      <w:r w:rsidR="001647CB" w:rsidRPr="00315162">
        <w:rPr>
          <w:rFonts w:ascii="Verdana" w:eastAsia="Times New Roman" w:hAnsi="Verdana"/>
          <w:spacing w:val="28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адзо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30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у</w:t>
      </w:r>
      <w:r w:rsidR="001647CB" w:rsidRPr="00315162">
        <w:rPr>
          <w:rFonts w:ascii="Verdana" w:eastAsia="Times New Roman" w:hAnsi="Verdana"/>
          <w:spacing w:val="30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бл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w w:val="103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изг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адње</w:t>
      </w:r>
      <w:r w:rsidR="001647CB" w:rsidRPr="00315162">
        <w:rPr>
          <w:rFonts w:ascii="Verdana" w:eastAsia="Times New Roman" w:hAnsi="Verdana"/>
          <w:spacing w:val="41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б</w:t>
      </w:r>
      <w:r w:rsidR="001647CB" w:rsidRPr="00315162">
        <w:rPr>
          <w:rFonts w:ascii="Verdana" w:eastAsia="Times New Roman" w:hAnsi="Verdana"/>
          <w:lang w:val="sr-Cyrl-RS"/>
        </w:rPr>
        <w:t>ј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lang w:val="sr-Cyrl-RS"/>
        </w:rPr>
        <w:t>ка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а,</w:t>
      </w:r>
      <w:r w:rsidR="001647CB" w:rsidRPr="00315162">
        <w:rPr>
          <w:rFonts w:ascii="Verdana" w:eastAsia="Times New Roman" w:hAnsi="Verdana"/>
          <w:spacing w:val="39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lang w:val="sr-Cyrl-RS"/>
        </w:rPr>
        <w:t>у</w:t>
      </w:r>
      <w:r w:rsidR="001647CB" w:rsidRPr="00315162">
        <w:rPr>
          <w:rFonts w:ascii="Verdana" w:eastAsia="Times New Roman" w:hAnsi="Verdana"/>
          <w:spacing w:val="40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у</w:t>
      </w:r>
      <w:r w:rsidR="001647CB" w:rsidRPr="00315162">
        <w:rPr>
          <w:rFonts w:ascii="Verdana" w:eastAsia="Times New Roman" w:hAnsi="Verdana"/>
          <w:spacing w:val="39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ад</w:t>
      </w:r>
      <w:r w:rsidR="001647CB" w:rsidRPr="00315162">
        <w:rPr>
          <w:rFonts w:ascii="Verdana" w:eastAsia="Times New Roman" w:hAnsi="Verdana"/>
          <w:spacing w:val="-1"/>
          <w:lang w:val="sr-Cyrl-RS"/>
        </w:rPr>
        <w:t>л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lang w:val="sr-Cyrl-RS"/>
        </w:rPr>
        <w:t>ж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ст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w w:val="103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1"/>
          <w:lang w:val="sr-Cyrl-RS"/>
        </w:rPr>
        <w:t>П</w:t>
      </w:r>
      <w:r w:rsidR="001647CB" w:rsidRPr="00315162">
        <w:rPr>
          <w:rFonts w:ascii="Verdana" w:eastAsia="Times New Roman" w:hAnsi="Verdana"/>
          <w:lang w:val="sr-Cyrl-RS"/>
        </w:rPr>
        <w:t>ок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аји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lang w:val="sr-Cyrl-RS"/>
        </w:rPr>
        <w:t>ког</w:t>
      </w:r>
      <w:r w:rsidR="001647CB" w:rsidRPr="00315162">
        <w:rPr>
          <w:rFonts w:ascii="Verdana" w:eastAsia="Times New Roman" w:hAnsi="Verdana"/>
          <w:spacing w:val="-7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lang w:val="sr-Cyrl-RS"/>
        </w:rPr>
        <w:t>к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-4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ија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-7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2"/>
          <w:lang w:val="sr-Cyrl-RS"/>
        </w:rPr>
        <w:t>з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-7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енергетику, грађевинарство и саобраћај.</w:t>
      </w:r>
    </w:p>
    <w:p w:rsidR="006D02C4" w:rsidRDefault="00C66F51" w:rsidP="001573E1">
      <w:pPr>
        <w:widowControl w:val="0"/>
        <w:spacing w:after="0" w:line="360" w:lineRule="auto"/>
        <w:jc w:val="both"/>
        <w:rPr>
          <w:rFonts w:ascii="Verdana" w:eastAsia="Times New Roman" w:hAnsi="Verdana"/>
          <w:lang w:val="sr-Cyrl-RS"/>
        </w:rPr>
      </w:pPr>
      <w:r w:rsidRPr="00315162">
        <w:rPr>
          <w:rFonts w:ascii="Verdana" w:eastAsia="Times New Roman" w:hAnsi="Verdana"/>
          <w:spacing w:val="1"/>
          <w:lang w:val="sr-Cyrl-RS"/>
        </w:rPr>
        <w:tab/>
      </w:r>
      <w:r w:rsidR="001647CB" w:rsidRPr="00315162">
        <w:rPr>
          <w:rFonts w:ascii="Verdana" w:eastAsia="Times New Roman" w:hAnsi="Verdana"/>
          <w:spacing w:val="1"/>
          <w:lang w:val="sr-Cyrl-RS"/>
        </w:rPr>
        <w:t>С</w:t>
      </w:r>
      <w:r w:rsidR="001647CB" w:rsidRPr="00315162">
        <w:rPr>
          <w:rFonts w:ascii="Verdana" w:eastAsia="Times New Roman" w:hAnsi="Verdana"/>
          <w:spacing w:val="-2"/>
          <w:lang w:val="sr-Cyrl-RS"/>
        </w:rPr>
        <w:t>х</w:t>
      </w:r>
      <w:r w:rsidR="001647CB" w:rsidRPr="00315162">
        <w:rPr>
          <w:rFonts w:ascii="Verdana" w:eastAsia="Times New Roman" w:hAnsi="Verdana"/>
          <w:lang w:val="sr-Cyrl-RS"/>
        </w:rPr>
        <w:t>од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7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од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lang w:val="sr-Cyrl-RS"/>
        </w:rPr>
        <w:t>д</w:t>
      </w:r>
      <w:r w:rsidR="001647CB" w:rsidRPr="00315162">
        <w:rPr>
          <w:rFonts w:ascii="Verdana" w:eastAsia="Times New Roman" w:hAnsi="Verdana"/>
          <w:spacing w:val="-2"/>
          <w:lang w:val="sr-Cyrl-RS"/>
        </w:rPr>
        <w:t>б</w:t>
      </w:r>
      <w:r w:rsidR="001647CB" w:rsidRPr="00315162">
        <w:rPr>
          <w:rFonts w:ascii="Verdana" w:eastAsia="Times New Roman" w:hAnsi="Verdana"/>
          <w:lang w:val="sr-Cyrl-RS"/>
        </w:rPr>
        <w:t>ама</w:t>
      </w:r>
      <w:r w:rsidR="001647CB" w:rsidRPr="00315162">
        <w:rPr>
          <w:rFonts w:ascii="Verdana" w:eastAsia="Times New Roman" w:hAnsi="Verdana"/>
          <w:spacing w:val="8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Зак</w:t>
      </w:r>
      <w:r w:rsidR="001647CB" w:rsidRPr="00315162">
        <w:rPr>
          <w:rFonts w:ascii="Verdana" w:eastAsia="Times New Roman" w:hAnsi="Verdana"/>
          <w:spacing w:val="-3"/>
          <w:lang w:val="sr-Cyrl-RS"/>
        </w:rPr>
        <w:t>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7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8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пл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ању</w:t>
      </w:r>
      <w:r w:rsidR="001647CB" w:rsidRPr="00315162">
        <w:rPr>
          <w:rFonts w:ascii="Verdana" w:eastAsia="Times New Roman" w:hAnsi="Verdana"/>
          <w:spacing w:val="7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9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изг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spacing w:val="-4"/>
          <w:lang w:val="sr-Cyrl-RS"/>
        </w:rPr>
        <w:t>а</w:t>
      </w:r>
      <w:r w:rsidR="001647CB" w:rsidRPr="00315162">
        <w:rPr>
          <w:rFonts w:ascii="Verdana" w:eastAsia="Times New Roman" w:hAnsi="Verdana"/>
          <w:lang w:val="sr-Cyrl-RS"/>
        </w:rPr>
        <w:t>дњи,</w:t>
      </w:r>
      <w:r w:rsidR="001647CB" w:rsidRPr="00315162">
        <w:rPr>
          <w:rFonts w:ascii="Verdana" w:eastAsia="Times New Roman" w:hAnsi="Verdana"/>
          <w:spacing w:val="7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п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сл</w:t>
      </w:r>
      <w:r w:rsidR="001647CB" w:rsidRPr="00315162">
        <w:rPr>
          <w:rFonts w:ascii="Verdana" w:eastAsia="Times New Roman" w:hAnsi="Verdana"/>
          <w:lang w:val="sr-Cyrl-RS"/>
        </w:rPr>
        <w:t>ови</w:t>
      </w:r>
      <w:r w:rsidR="001647CB" w:rsidRPr="00315162">
        <w:rPr>
          <w:rFonts w:ascii="Verdana" w:eastAsia="Times New Roman" w:hAnsi="Verdana"/>
          <w:spacing w:val="9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spacing w:val="-1"/>
          <w:lang w:val="sr-Cyrl-RS"/>
        </w:rPr>
        <w:t>п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spacing w:val="-3"/>
          <w:lang w:val="sr-Cyrl-RS"/>
        </w:rPr>
        <w:t>к</w:t>
      </w:r>
      <w:r w:rsidR="001647CB" w:rsidRPr="00315162">
        <w:rPr>
          <w:rFonts w:ascii="Verdana" w:eastAsia="Times New Roman" w:hAnsi="Verdana"/>
          <w:lang w:val="sr-Cyrl-RS"/>
        </w:rPr>
        <w:t>ц</w:t>
      </w:r>
      <w:r w:rsidR="001647CB" w:rsidRPr="00315162">
        <w:rPr>
          <w:rFonts w:ascii="Verdana" w:eastAsia="Times New Roman" w:hAnsi="Verdana"/>
          <w:spacing w:val="-2"/>
          <w:lang w:val="sr-Cyrl-RS"/>
        </w:rPr>
        <w:t>и</w:t>
      </w:r>
      <w:r w:rsidR="001647CB" w:rsidRPr="00315162">
        <w:rPr>
          <w:rFonts w:ascii="Verdana" w:eastAsia="Times New Roman" w:hAnsi="Verdana"/>
          <w:lang w:val="sr-Cyrl-RS"/>
        </w:rPr>
        <w:t>ј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lang w:val="sr-Cyrl-RS"/>
        </w:rPr>
        <w:t>ког</w:t>
      </w:r>
      <w:r w:rsidR="001647CB" w:rsidRPr="00315162">
        <w:rPr>
          <w:rFonts w:ascii="Verdana" w:eastAsia="Times New Roman" w:hAnsi="Verdana"/>
          <w:spacing w:val="7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адзо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w w:val="98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у</w:t>
      </w:r>
      <w:r w:rsidR="001647CB" w:rsidRPr="00315162">
        <w:rPr>
          <w:rFonts w:ascii="Verdana" w:eastAsia="Times New Roman" w:hAnsi="Verdana"/>
          <w:spacing w:val="20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бл</w:t>
      </w:r>
      <w:r w:rsidR="001647CB" w:rsidRPr="00315162">
        <w:rPr>
          <w:rFonts w:ascii="Verdana" w:eastAsia="Times New Roman" w:hAnsi="Verdana"/>
          <w:spacing w:val="2"/>
          <w:lang w:val="sr-Cyrl-RS"/>
        </w:rPr>
        <w:t>а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w w:val="103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изг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адње</w:t>
      </w:r>
      <w:r w:rsidR="001647CB" w:rsidRPr="00315162">
        <w:rPr>
          <w:rFonts w:ascii="Verdana" w:eastAsia="Times New Roman" w:hAnsi="Verdana"/>
          <w:spacing w:val="54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3"/>
          <w:lang w:val="sr-Cyrl-RS"/>
        </w:rPr>
        <w:t>б</w:t>
      </w:r>
      <w:r w:rsidR="001647CB" w:rsidRPr="00315162">
        <w:rPr>
          <w:rFonts w:ascii="Verdana" w:eastAsia="Times New Roman" w:hAnsi="Verdana"/>
          <w:lang w:val="sr-Cyrl-RS"/>
        </w:rPr>
        <w:t>ј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lang w:val="sr-Cyrl-RS"/>
        </w:rPr>
        <w:t>ка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53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п</w:t>
      </w:r>
      <w:r w:rsidR="001647CB" w:rsidRPr="00315162">
        <w:rPr>
          <w:rFonts w:ascii="Verdana" w:eastAsia="Times New Roman" w:hAnsi="Verdana"/>
          <w:spacing w:val="-3"/>
          <w:lang w:val="sr-Cyrl-RS"/>
        </w:rPr>
        <w:t>о</w:t>
      </w:r>
      <w:r w:rsidR="001647CB" w:rsidRPr="00315162">
        <w:rPr>
          <w:rFonts w:ascii="Verdana" w:eastAsia="Times New Roman" w:hAnsi="Verdana"/>
          <w:spacing w:val="-2"/>
          <w:lang w:val="sr-Cyrl-RS"/>
        </w:rPr>
        <w:t>в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53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је</w:t>
      </w:r>
      <w:r w:rsidR="001647CB" w:rsidRPr="00315162">
        <w:rPr>
          <w:rFonts w:ascii="Verdana" w:eastAsia="Times New Roman" w:hAnsi="Verdana"/>
          <w:spacing w:val="52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пшт</w:t>
      </w:r>
      <w:r w:rsidR="001647CB" w:rsidRPr="00315162">
        <w:rPr>
          <w:rFonts w:ascii="Verdana" w:eastAsia="Times New Roman" w:hAnsi="Verdana"/>
          <w:lang w:val="sr-Cyrl-RS"/>
        </w:rPr>
        <w:t>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lang w:val="sr-Cyrl-RS"/>
        </w:rPr>
        <w:t>ама</w:t>
      </w:r>
      <w:r w:rsidR="001647CB" w:rsidRPr="00315162">
        <w:rPr>
          <w:rFonts w:ascii="Verdana" w:eastAsia="Times New Roman" w:hAnsi="Verdana"/>
          <w:spacing w:val="-1"/>
          <w:lang w:val="sr-Cyrl-RS"/>
        </w:rPr>
        <w:t>/</w:t>
      </w:r>
      <w:r w:rsidR="001647CB" w:rsidRPr="00315162">
        <w:rPr>
          <w:rFonts w:ascii="Verdana" w:eastAsia="Times New Roman" w:hAnsi="Verdana"/>
          <w:lang w:val="sr-Cyrl-RS"/>
        </w:rPr>
        <w:t>г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адовима</w:t>
      </w:r>
      <w:r w:rsidR="001647CB" w:rsidRPr="00315162">
        <w:rPr>
          <w:rFonts w:ascii="Verdana" w:eastAsia="Times New Roman" w:hAnsi="Verdana"/>
          <w:spacing w:val="53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2"/>
          <w:lang w:val="sr-Cyrl-RS"/>
        </w:rPr>
        <w:t>з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53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б</w:t>
      </w:r>
      <w:r w:rsidR="001647CB" w:rsidRPr="00315162">
        <w:rPr>
          <w:rFonts w:ascii="Verdana" w:eastAsia="Times New Roman" w:hAnsi="Verdana"/>
          <w:spacing w:val="-3"/>
          <w:lang w:val="sr-Cyrl-RS"/>
        </w:rPr>
        <w:t>ј</w:t>
      </w:r>
      <w:r w:rsidR="001647CB" w:rsidRPr="00315162">
        <w:rPr>
          <w:rFonts w:ascii="Verdana" w:eastAsia="Times New Roman" w:hAnsi="Verdana"/>
          <w:spacing w:val="1"/>
          <w:lang w:val="sr-Cyrl-RS"/>
        </w:rPr>
        <w:t>е</w:t>
      </w:r>
      <w:r w:rsidR="001647CB" w:rsidRPr="00315162">
        <w:rPr>
          <w:rFonts w:ascii="Verdana" w:eastAsia="Times New Roman" w:hAnsi="Verdana"/>
          <w:lang w:val="sr-Cyrl-RS"/>
        </w:rPr>
        <w:t>к</w:t>
      </w:r>
      <w:r w:rsidR="001647CB" w:rsidRPr="00315162">
        <w:rPr>
          <w:rFonts w:ascii="Verdana" w:eastAsia="Times New Roman" w:hAnsi="Verdana"/>
          <w:spacing w:val="-1"/>
          <w:lang w:val="sr-Cyrl-RS"/>
        </w:rPr>
        <w:t>т</w:t>
      </w:r>
      <w:r w:rsidR="001647CB" w:rsidRPr="00315162">
        <w:rPr>
          <w:rFonts w:ascii="Verdana" w:eastAsia="Times New Roman" w:hAnsi="Verdana"/>
          <w:lang w:val="sr-Cyrl-RS"/>
        </w:rPr>
        <w:t>е</w:t>
      </w:r>
      <w:r w:rsidR="001647CB" w:rsidRPr="00315162">
        <w:rPr>
          <w:rFonts w:ascii="Verdana" w:eastAsia="Times New Roman" w:hAnsi="Verdana"/>
          <w:spacing w:val="54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за</w:t>
      </w:r>
      <w:r w:rsidR="001647CB" w:rsidRPr="00315162">
        <w:rPr>
          <w:rFonts w:ascii="Verdana" w:eastAsia="Times New Roman" w:hAnsi="Verdana"/>
          <w:spacing w:val="48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које</w:t>
      </w:r>
      <w:r w:rsidR="001647CB" w:rsidRPr="00315162">
        <w:rPr>
          <w:rFonts w:ascii="Verdana" w:eastAsia="Times New Roman" w:hAnsi="Verdana"/>
          <w:spacing w:val="55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г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ађ</w:t>
      </w:r>
      <w:r w:rsidR="001647CB" w:rsidRPr="00315162">
        <w:rPr>
          <w:rFonts w:ascii="Verdana" w:eastAsia="Times New Roman" w:hAnsi="Verdana"/>
          <w:spacing w:val="-2"/>
          <w:lang w:val="sr-Cyrl-RS"/>
        </w:rPr>
        <w:t>е</w:t>
      </w:r>
      <w:r w:rsidR="001647CB" w:rsidRPr="00315162">
        <w:rPr>
          <w:rFonts w:ascii="Verdana" w:eastAsia="Times New Roman" w:hAnsi="Verdana"/>
          <w:lang w:val="sr-Cyrl-RS"/>
        </w:rPr>
        <w:t>ви</w:t>
      </w:r>
      <w:r w:rsidR="001647CB" w:rsidRPr="00315162">
        <w:rPr>
          <w:rFonts w:ascii="Verdana" w:eastAsia="Times New Roman" w:hAnsi="Verdana"/>
          <w:spacing w:val="-1"/>
          <w:lang w:val="sr-Cyrl-RS"/>
        </w:rPr>
        <w:t>н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lang w:val="sr-Cyrl-RS"/>
        </w:rPr>
        <w:t>ку</w:t>
      </w:r>
      <w:r w:rsidR="001647CB" w:rsidRPr="00315162">
        <w:rPr>
          <w:rFonts w:ascii="Verdana" w:eastAsia="Times New Roman" w:hAnsi="Verdana"/>
          <w:w w:val="97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дозво</w:t>
      </w:r>
      <w:r w:rsidR="001647CB" w:rsidRPr="00315162">
        <w:rPr>
          <w:rFonts w:ascii="Verdana" w:eastAsia="Times New Roman" w:hAnsi="Verdana"/>
          <w:spacing w:val="-1"/>
          <w:lang w:val="sr-Cyrl-RS"/>
        </w:rPr>
        <w:t>л</w:t>
      </w:r>
      <w:r w:rsidR="001647CB" w:rsidRPr="00315162">
        <w:rPr>
          <w:rFonts w:ascii="Verdana" w:eastAsia="Times New Roman" w:hAnsi="Verdana"/>
          <w:lang w:val="sr-Cyrl-RS"/>
        </w:rPr>
        <w:t>у</w:t>
      </w:r>
      <w:r w:rsidR="001647CB" w:rsidRPr="00315162">
        <w:rPr>
          <w:rFonts w:ascii="Verdana" w:eastAsia="Times New Roman" w:hAnsi="Verdana"/>
          <w:spacing w:val="-15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lang w:val="sr-Cyrl-RS"/>
        </w:rPr>
        <w:t>изд</w:t>
      </w:r>
      <w:r w:rsidR="001647CB" w:rsidRPr="00315162">
        <w:rPr>
          <w:rFonts w:ascii="Verdana" w:eastAsia="Times New Roman" w:hAnsi="Verdana"/>
          <w:spacing w:val="-4"/>
          <w:lang w:val="sr-Cyrl-RS"/>
        </w:rPr>
        <w:t>а</w:t>
      </w:r>
      <w:r w:rsidR="001647CB" w:rsidRPr="00315162">
        <w:rPr>
          <w:rFonts w:ascii="Verdana" w:eastAsia="Times New Roman" w:hAnsi="Verdana"/>
          <w:lang w:val="sr-Cyrl-RS"/>
        </w:rPr>
        <w:t>је</w:t>
      </w:r>
      <w:r w:rsidR="001647CB" w:rsidRPr="00315162">
        <w:rPr>
          <w:rFonts w:ascii="Verdana" w:eastAsia="Times New Roman" w:hAnsi="Verdana"/>
          <w:spacing w:val="-15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1"/>
          <w:lang w:val="sr-Cyrl-RS"/>
        </w:rPr>
        <w:t>л</w:t>
      </w:r>
      <w:r w:rsidR="001647CB" w:rsidRPr="00315162">
        <w:rPr>
          <w:rFonts w:ascii="Verdana" w:eastAsia="Times New Roman" w:hAnsi="Verdana"/>
          <w:lang w:val="sr-Cyrl-RS"/>
        </w:rPr>
        <w:t>ока</w:t>
      </w:r>
      <w:r w:rsidR="001647CB" w:rsidRPr="00315162">
        <w:rPr>
          <w:rFonts w:ascii="Verdana" w:eastAsia="Times New Roman" w:hAnsi="Verdana"/>
          <w:spacing w:val="-1"/>
          <w:lang w:val="sr-Cyrl-RS"/>
        </w:rPr>
        <w:t>лн</w:t>
      </w:r>
      <w:r w:rsidR="001647CB" w:rsidRPr="00315162">
        <w:rPr>
          <w:rFonts w:ascii="Verdana" w:eastAsia="Times New Roman" w:hAnsi="Verdana"/>
          <w:lang w:val="sr-Cyrl-RS"/>
        </w:rPr>
        <w:t>а</w:t>
      </w:r>
      <w:r w:rsidR="001647CB" w:rsidRPr="00315162">
        <w:rPr>
          <w:rFonts w:ascii="Verdana" w:eastAsia="Times New Roman" w:hAnsi="Verdana"/>
          <w:spacing w:val="-15"/>
          <w:lang w:val="sr-Cyrl-RS"/>
        </w:rPr>
        <w:t xml:space="preserve"> </w:t>
      </w:r>
      <w:r w:rsidR="001647CB" w:rsidRPr="00315162">
        <w:rPr>
          <w:rFonts w:ascii="Verdana" w:eastAsia="Times New Roman" w:hAnsi="Verdana"/>
          <w:spacing w:val="-2"/>
          <w:lang w:val="sr-Cyrl-RS"/>
        </w:rPr>
        <w:t>с</w:t>
      </w:r>
      <w:r w:rsidR="001647CB" w:rsidRPr="00315162">
        <w:rPr>
          <w:rFonts w:ascii="Verdana" w:eastAsia="Times New Roman" w:hAnsi="Verdana"/>
          <w:lang w:val="sr-Cyrl-RS"/>
        </w:rPr>
        <w:t>амоу</w:t>
      </w:r>
      <w:r w:rsidR="001647CB" w:rsidRPr="00315162">
        <w:rPr>
          <w:rFonts w:ascii="Verdana" w:eastAsia="Times New Roman" w:hAnsi="Verdana"/>
          <w:spacing w:val="-2"/>
          <w:lang w:val="sr-Cyrl-RS"/>
        </w:rPr>
        <w:t>п</w:t>
      </w:r>
      <w:r w:rsidR="001647CB" w:rsidRPr="00315162">
        <w:rPr>
          <w:rFonts w:ascii="Verdana" w:eastAsia="Times New Roman" w:hAnsi="Verdana"/>
          <w:spacing w:val="-1"/>
          <w:lang w:val="sr-Cyrl-RS"/>
        </w:rPr>
        <w:t>р</w:t>
      </w:r>
      <w:r w:rsidR="001647CB" w:rsidRPr="00315162">
        <w:rPr>
          <w:rFonts w:ascii="Verdana" w:eastAsia="Times New Roman" w:hAnsi="Verdana"/>
          <w:lang w:val="sr-Cyrl-RS"/>
        </w:rPr>
        <w:t>ава.</w:t>
      </w:r>
    </w:p>
    <w:p w:rsidR="0032017A" w:rsidRDefault="0032017A">
      <w:pPr>
        <w:rPr>
          <w:rFonts w:ascii="Verdana" w:eastAsia="Times New Roman" w:hAnsi="Verdana"/>
        </w:rPr>
      </w:pPr>
      <w:r>
        <w:rPr>
          <w:rFonts w:ascii="Verdana" w:eastAsia="Times New Roman" w:hAnsi="Verdana"/>
        </w:rPr>
        <w:br w:type="page"/>
      </w:r>
    </w:p>
    <w:p w:rsidR="005B5A55" w:rsidRPr="00315162" w:rsidRDefault="005B5A55" w:rsidP="001573E1">
      <w:pPr>
        <w:widowControl w:val="0"/>
        <w:spacing w:after="0" w:line="360" w:lineRule="auto"/>
        <w:jc w:val="both"/>
        <w:rPr>
          <w:rFonts w:ascii="Verdana" w:eastAsia="Times New Roman" w:hAnsi="Verdana"/>
        </w:rPr>
      </w:pPr>
    </w:p>
    <w:p w:rsidR="001647CB" w:rsidRPr="001573E1" w:rsidRDefault="001647CB" w:rsidP="001573E1">
      <w:pPr>
        <w:pStyle w:val="ListParagraph"/>
        <w:widowControl w:val="0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Verdana" w:eastAsia="Times New Roman" w:hAnsi="Verdana"/>
          <w:lang w:val="sr-Cyrl-RS"/>
        </w:rPr>
      </w:pPr>
      <w:r w:rsidRPr="00315162">
        <w:rPr>
          <w:rFonts w:ascii="Verdana" w:eastAsia="Times New Roman" w:hAnsi="Verdana"/>
          <w:b/>
          <w:lang w:val="sr-Cyrl-CS"/>
        </w:rPr>
        <w:t>СУБЈЕКТИ НАДЗОРА</w:t>
      </w:r>
    </w:p>
    <w:p w:rsidR="001573E1" w:rsidRPr="00315162" w:rsidRDefault="001573E1" w:rsidP="001573E1">
      <w:pPr>
        <w:pStyle w:val="ListParagraph"/>
        <w:widowControl w:val="0"/>
        <w:spacing w:after="0" w:line="360" w:lineRule="auto"/>
        <w:ind w:left="0"/>
        <w:jc w:val="both"/>
        <w:rPr>
          <w:rFonts w:ascii="Verdana" w:eastAsia="Times New Roman" w:hAnsi="Verdana"/>
          <w:lang w:val="sr-Cyrl-RS"/>
        </w:rPr>
      </w:pPr>
    </w:p>
    <w:p w:rsidR="001647CB" w:rsidRPr="00315162" w:rsidRDefault="001647CB" w:rsidP="001573E1">
      <w:pPr>
        <w:spacing w:after="0" w:line="360" w:lineRule="auto"/>
        <w:jc w:val="both"/>
        <w:rPr>
          <w:rFonts w:ascii="Verdana" w:hAnsi="Verdana"/>
          <w:spacing w:val="-3"/>
          <w:lang w:val="sr-Cyrl-RS"/>
        </w:rPr>
      </w:pPr>
      <w:r w:rsidRPr="00315162">
        <w:rPr>
          <w:rFonts w:ascii="Verdana" w:hAnsi="Verdana"/>
          <w:spacing w:val="-1"/>
          <w:lang w:val="sr-Cyrl-RS"/>
        </w:rPr>
        <w:t>- н</w:t>
      </w:r>
      <w:r w:rsidRPr="00315162">
        <w:rPr>
          <w:rFonts w:ascii="Verdana" w:hAnsi="Verdana"/>
          <w:lang w:val="sr-Cyrl-RS"/>
        </w:rPr>
        <w:t>адзор</w:t>
      </w:r>
      <w:r w:rsidRPr="00315162">
        <w:rPr>
          <w:rFonts w:ascii="Verdana" w:hAnsi="Verdana"/>
          <w:spacing w:val="-3"/>
          <w:lang w:val="sr-Cyrl-RS"/>
        </w:rPr>
        <w:t xml:space="preserve"> </w:t>
      </w:r>
      <w:r w:rsidRPr="00315162">
        <w:rPr>
          <w:rFonts w:ascii="Verdana" w:hAnsi="Verdana"/>
          <w:spacing w:val="-1"/>
          <w:lang w:val="sr-Cyrl-RS"/>
        </w:rPr>
        <w:t>н</w:t>
      </w:r>
      <w:r w:rsidRPr="00315162">
        <w:rPr>
          <w:rFonts w:ascii="Verdana" w:hAnsi="Verdana"/>
          <w:lang w:val="sr-Cyrl-RS"/>
        </w:rPr>
        <w:t>ад</w:t>
      </w:r>
      <w:r w:rsidRPr="00315162">
        <w:rPr>
          <w:rFonts w:ascii="Verdana" w:hAnsi="Verdana"/>
          <w:spacing w:val="-2"/>
          <w:lang w:val="sr-Cyrl-RS"/>
        </w:rPr>
        <w:t xml:space="preserve"> </w:t>
      </w:r>
      <w:r w:rsidRPr="00315162">
        <w:rPr>
          <w:rFonts w:ascii="Verdana" w:hAnsi="Verdana"/>
          <w:spacing w:val="-1"/>
          <w:lang w:val="sr-Cyrl-RS"/>
        </w:rPr>
        <w:t>р</w:t>
      </w:r>
      <w:r w:rsidRPr="00315162">
        <w:rPr>
          <w:rFonts w:ascii="Verdana" w:hAnsi="Verdana"/>
          <w:lang w:val="sr-Cyrl-RS"/>
        </w:rPr>
        <w:t>адом</w:t>
      </w:r>
      <w:r w:rsidRPr="00315162">
        <w:rPr>
          <w:rFonts w:ascii="Verdana" w:hAnsi="Verdana"/>
          <w:spacing w:val="-1"/>
          <w:lang w:val="sr-Cyrl-RS"/>
        </w:rPr>
        <w:t xml:space="preserve"> општинских и градских </w:t>
      </w:r>
      <w:r w:rsidRPr="00315162">
        <w:rPr>
          <w:rFonts w:ascii="Verdana" w:hAnsi="Verdana"/>
          <w:lang w:val="sr-Cyrl-RS"/>
        </w:rPr>
        <w:t>о</w:t>
      </w:r>
      <w:r w:rsidRPr="00315162">
        <w:rPr>
          <w:rFonts w:ascii="Verdana" w:hAnsi="Verdana"/>
          <w:spacing w:val="-1"/>
          <w:lang w:val="sr-Cyrl-RS"/>
        </w:rPr>
        <w:t>р</w:t>
      </w:r>
      <w:r w:rsidRPr="00315162">
        <w:rPr>
          <w:rFonts w:ascii="Verdana" w:hAnsi="Verdana"/>
          <w:lang w:val="sr-Cyrl-RS"/>
        </w:rPr>
        <w:t>га</w:t>
      </w:r>
      <w:r w:rsidRPr="00315162">
        <w:rPr>
          <w:rFonts w:ascii="Verdana" w:hAnsi="Verdana"/>
          <w:spacing w:val="-1"/>
          <w:lang w:val="sr-Cyrl-RS"/>
        </w:rPr>
        <w:t>н</w:t>
      </w:r>
      <w:r w:rsidRPr="00315162">
        <w:rPr>
          <w:rFonts w:ascii="Verdana" w:hAnsi="Verdana"/>
          <w:lang w:val="sr-Cyrl-RS"/>
        </w:rPr>
        <w:t>а</w:t>
      </w:r>
      <w:r w:rsidRPr="00315162">
        <w:rPr>
          <w:rFonts w:ascii="Verdana" w:hAnsi="Verdana"/>
          <w:spacing w:val="12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к</w:t>
      </w:r>
      <w:r w:rsidRPr="00315162">
        <w:rPr>
          <w:rFonts w:ascii="Verdana" w:hAnsi="Verdana"/>
          <w:spacing w:val="-3"/>
          <w:lang w:val="sr-Cyrl-RS"/>
        </w:rPr>
        <w:t>о</w:t>
      </w:r>
      <w:r w:rsidRPr="00315162">
        <w:rPr>
          <w:rFonts w:ascii="Verdana" w:hAnsi="Verdana"/>
          <w:lang w:val="sr-Cyrl-RS"/>
        </w:rPr>
        <w:t>ји</w:t>
      </w:r>
      <w:r w:rsidRPr="00315162">
        <w:rPr>
          <w:rFonts w:ascii="Verdana" w:hAnsi="Verdana"/>
          <w:spacing w:val="14"/>
          <w:lang w:val="sr-Cyrl-RS"/>
        </w:rPr>
        <w:t xml:space="preserve"> </w:t>
      </w:r>
      <w:r w:rsidRPr="00315162">
        <w:rPr>
          <w:rFonts w:ascii="Verdana" w:hAnsi="Verdana"/>
          <w:spacing w:val="-2"/>
          <w:lang w:val="sr-Cyrl-RS"/>
        </w:rPr>
        <w:t>с</w:t>
      </w:r>
      <w:r w:rsidRPr="00315162">
        <w:rPr>
          <w:rFonts w:ascii="Verdana" w:hAnsi="Verdana"/>
          <w:lang w:val="sr-Cyrl-RS"/>
        </w:rPr>
        <w:t>у</w:t>
      </w:r>
      <w:r w:rsidRPr="00315162">
        <w:rPr>
          <w:rFonts w:ascii="Verdana" w:hAnsi="Verdana"/>
          <w:spacing w:val="12"/>
          <w:lang w:val="sr-Cyrl-RS"/>
        </w:rPr>
        <w:t xml:space="preserve"> </w:t>
      </w:r>
      <w:r w:rsidRPr="00315162">
        <w:rPr>
          <w:rFonts w:ascii="Verdana" w:hAnsi="Verdana"/>
          <w:spacing w:val="-1"/>
          <w:lang w:val="sr-Cyrl-RS"/>
        </w:rPr>
        <w:t>н</w:t>
      </w:r>
      <w:r w:rsidRPr="00315162">
        <w:rPr>
          <w:rFonts w:ascii="Verdana" w:hAnsi="Verdana"/>
          <w:lang w:val="sr-Cyrl-RS"/>
        </w:rPr>
        <w:t>ад</w:t>
      </w:r>
      <w:r w:rsidRPr="00315162">
        <w:rPr>
          <w:rFonts w:ascii="Verdana" w:hAnsi="Verdana"/>
          <w:spacing w:val="-1"/>
          <w:lang w:val="sr-Cyrl-RS"/>
        </w:rPr>
        <w:t>л</w:t>
      </w:r>
      <w:r w:rsidRPr="00315162">
        <w:rPr>
          <w:rFonts w:ascii="Verdana" w:hAnsi="Verdana"/>
          <w:spacing w:val="-3"/>
          <w:lang w:val="sr-Cyrl-RS"/>
        </w:rPr>
        <w:t>е</w:t>
      </w:r>
      <w:r w:rsidRPr="00315162">
        <w:rPr>
          <w:rFonts w:ascii="Verdana" w:hAnsi="Verdana"/>
          <w:lang w:val="sr-Cyrl-RS"/>
        </w:rPr>
        <w:t>ж</w:t>
      </w:r>
      <w:r w:rsidRPr="00315162">
        <w:rPr>
          <w:rFonts w:ascii="Verdana" w:hAnsi="Verdana"/>
          <w:spacing w:val="-1"/>
          <w:lang w:val="sr-Cyrl-RS"/>
        </w:rPr>
        <w:t>н</w:t>
      </w:r>
      <w:r w:rsidRPr="00315162">
        <w:rPr>
          <w:rFonts w:ascii="Verdana" w:hAnsi="Verdana"/>
          <w:lang w:val="sr-Cyrl-RS"/>
        </w:rPr>
        <w:t>и</w:t>
      </w:r>
      <w:r w:rsidRPr="00315162">
        <w:rPr>
          <w:rFonts w:ascii="Verdana" w:hAnsi="Verdana"/>
          <w:spacing w:val="13"/>
          <w:lang w:val="sr-Cyrl-RS"/>
        </w:rPr>
        <w:t xml:space="preserve"> </w:t>
      </w:r>
      <w:r w:rsidRPr="00315162">
        <w:rPr>
          <w:rFonts w:ascii="Verdana" w:hAnsi="Verdana"/>
          <w:spacing w:val="-2"/>
          <w:lang w:val="sr-Cyrl-RS"/>
        </w:rPr>
        <w:t>з</w:t>
      </w:r>
      <w:r w:rsidRPr="00315162">
        <w:rPr>
          <w:rFonts w:ascii="Verdana" w:hAnsi="Verdana"/>
          <w:lang w:val="sr-Cyrl-RS"/>
        </w:rPr>
        <w:t>а</w:t>
      </w:r>
      <w:r w:rsidRPr="00315162">
        <w:rPr>
          <w:rFonts w:ascii="Verdana" w:hAnsi="Verdana"/>
          <w:w w:val="98"/>
          <w:lang w:val="sr-Cyrl-RS"/>
        </w:rPr>
        <w:t xml:space="preserve"> </w:t>
      </w:r>
      <w:r w:rsidRPr="00315162">
        <w:rPr>
          <w:rFonts w:ascii="Verdana" w:hAnsi="Verdana"/>
          <w:spacing w:val="-1"/>
          <w:lang w:val="sr-Cyrl-RS"/>
        </w:rPr>
        <w:t>п</w:t>
      </w:r>
      <w:r w:rsidRPr="00315162">
        <w:rPr>
          <w:rFonts w:ascii="Verdana" w:hAnsi="Verdana"/>
          <w:lang w:val="sr-Cyrl-RS"/>
        </w:rPr>
        <w:t>о</w:t>
      </w:r>
      <w:r w:rsidRPr="00315162">
        <w:rPr>
          <w:rFonts w:ascii="Verdana" w:hAnsi="Verdana"/>
          <w:spacing w:val="-2"/>
          <w:lang w:val="sr-Cyrl-RS"/>
        </w:rPr>
        <w:t>с</w:t>
      </w:r>
      <w:r w:rsidRPr="00315162">
        <w:rPr>
          <w:rFonts w:ascii="Verdana" w:hAnsi="Verdana"/>
          <w:spacing w:val="-1"/>
          <w:lang w:val="sr-Cyrl-RS"/>
        </w:rPr>
        <w:t>л</w:t>
      </w:r>
      <w:r w:rsidRPr="00315162">
        <w:rPr>
          <w:rFonts w:ascii="Verdana" w:hAnsi="Verdana"/>
          <w:lang w:val="sr-Cyrl-RS"/>
        </w:rPr>
        <w:t>ове</w:t>
      </w:r>
      <w:r w:rsidRPr="00315162">
        <w:rPr>
          <w:rFonts w:ascii="Verdana" w:hAnsi="Verdana"/>
          <w:spacing w:val="19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г</w:t>
      </w:r>
      <w:r w:rsidRPr="00315162">
        <w:rPr>
          <w:rFonts w:ascii="Verdana" w:hAnsi="Verdana"/>
          <w:spacing w:val="-1"/>
          <w:lang w:val="sr-Cyrl-RS"/>
        </w:rPr>
        <w:t>р</w:t>
      </w:r>
      <w:r w:rsidRPr="00315162">
        <w:rPr>
          <w:rFonts w:ascii="Verdana" w:hAnsi="Verdana"/>
          <w:lang w:val="sr-Cyrl-RS"/>
        </w:rPr>
        <w:t>ађ</w:t>
      </w:r>
      <w:r w:rsidRPr="00315162">
        <w:rPr>
          <w:rFonts w:ascii="Verdana" w:hAnsi="Verdana"/>
          <w:spacing w:val="1"/>
          <w:lang w:val="sr-Cyrl-RS"/>
        </w:rPr>
        <w:t>е</w:t>
      </w:r>
      <w:r w:rsidRPr="00315162">
        <w:rPr>
          <w:rFonts w:ascii="Verdana" w:hAnsi="Verdana"/>
          <w:lang w:val="sr-Cyrl-RS"/>
        </w:rPr>
        <w:t>ви</w:t>
      </w:r>
      <w:r w:rsidRPr="00315162">
        <w:rPr>
          <w:rFonts w:ascii="Verdana" w:hAnsi="Verdana"/>
          <w:spacing w:val="-1"/>
          <w:lang w:val="sr-Cyrl-RS"/>
        </w:rPr>
        <w:t>н</w:t>
      </w:r>
      <w:r w:rsidRPr="00315162">
        <w:rPr>
          <w:rFonts w:ascii="Verdana" w:hAnsi="Verdana"/>
          <w:spacing w:val="-2"/>
          <w:lang w:val="sr-Cyrl-RS"/>
        </w:rPr>
        <w:t>с</w:t>
      </w:r>
      <w:r w:rsidRPr="00315162">
        <w:rPr>
          <w:rFonts w:ascii="Verdana" w:hAnsi="Verdana"/>
          <w:lang w:val="sr-Cyrl-RS"/>
        </w:rPr>
        <w:t>ке</w:t>
      </w:r>
      <w:r w:rsidRPr="00315162">
        <w:rPr>
          <w:rFonts w:ascii="Verdana" w:hAnsi="Verdana"/>
          <w:spacing w:val="17"/>
          <w:lang w:val="sr-Cyrl-RS"/>
        </w:rPr>
        <w:t xml:space="preserve"> </w:t>
      </w:r>
      <w:r w:rsidRPr="00315162">
        <w:rPr>
          <w:rFonts w:ascii="Verdana" w:hAnsi="Verdana"/>
          <w:spacing w:val="-2"/>
          <w:lang w:val="sr-Cyrl-RS"/>
        </w:rPr>
        <w:t>и</w:t>
      </w:r>
      <w:r w:rsidRPr="00315162">
        <w:rPr>
          <w:rFonts w:ascii="Verdana" w:hAnsi="Verdana"/>
          <w:spacing w:val="-1"/>
          <w:lang w:val="sr-Cyrl-RS"/>
        </w:rPr>
        <w:t>н</w:t>
      </w:r>
      <w:r w:rsidRPr="00315162">
        <w:rPr>
          <w:rFonts w:ascii="Verdana" w:hAnsi="Verdana"/>
          <w:spacing w:val="-2"/>
          <w:lang w:val="sr-Cyrl-RS"/>
        </w:rPr>
        <w:t>с</w:t>
      </w:r>
      <w:r w:rsidRPr="00315162">
        <w:rPr>
          <w:rFonts w:ascii="Verdana" w:hAnsi="Verdana"/>
          <w:spacing w:val="-1"/>
          <w:lang w:val="sr-Cyrl-RS"/>
        </w:rPr>
        <w:t>п</w:t>
      </w:r>
      <w:r w:rsidRPr="00315162">
        <w:rPr>
          <w:rFonts w:ascii="Verdana" w:hAnsi="Verdana"/>
          <w:spacing w:val="1"/>
          <w:lang w:val="sr-Cyrl-RS"/>
        </w:rPr>
        <w:t>е</w:t>
      </w:r>
      <w:r w:rsidRPr="00315162">
        <w:rPr>
          <w:rFonts w:ascii="Verdana" w:hAnsi="Verdana"/>
          <w:lang w:val="sr-Cyrl-RS"/>
        </w:rPr>
        <w:t>кц</w:t>
      </w:r>
      <w:r w:rsidRPr="00315162">
        <w:rPr>
          <w:rFonts w:ascii="Verdana" w:hAnsi="Verdana"/>
          <w:spacing w:val="1"/>
          <w:lang w:val="sr-Cyrl-RS"/>
        </w:rPr>
        <w:t>и</w:t>
      </w:r>
      <w:r w:rsidRPr="00315162">
        <w:rPr>
          <w:rFonts w:ascii="Verdana" w:hAnsi="Verdana"/>
          <w:lang w:val="sr-Cyrl-RS"/>
        </w:rPr>
        <w:t>ј</w:t>
      </w:r>
      <w:r w:rsidRPr="00315162">
        <w:rPr>
          <w:rFonts w:ascii="Verdana" w:hAnsi="Verdana"/>
          <w:spacing w:val="-3"/>
          <w:lang w:val="sr-Cyrl-RS"/>
        </w:rPr>
        <w:t>е</w:t>
      </w:r>
      <w:r w:rsidR="0050539B">
        <w:rPr>
          <w:rFonts w:ascii="Verdana" w:hAnsi="Verdana"/>
          <w:spacing w:val="-3"/>
          <w:lang w:val="sr-Cyrl-RS"/>
        </w:rPr>
        <w:t>;</w:t>
      </w:r>
    </w:p>
    <w:p w:rsidR="001647CB" w:rsidRPr="00315162" w:rsidRDefault="001647CB" w:rsidP="001573E1">
      <w:pPr>
        <w:spacing w:after="0" w:line="360" w:lineRule="auto"/>
        <w:jc w:val="both"/>
        <w:rPr>
          <w:rFonts w:ascii="Verdana" w:hAnsi="Verdana"/>
          <w:lang w:val="sr-Cyrl-RS"/>
        </w:rPr>
      </w:pPr>
      <w:r w:rsidRPr="00315162">
        <w:rPr>
          <w:rFonts w:ascii="Verdana" w:hAnsi="Verdana"/>
          <w:spacing w:val="-1"/>
          <w:lang w:val="sr-Cyrl-RS"/>
        </w:rPr>
        <w:t>- н</w:t>
      </w:r>
      <w:r w:rsidRPr="00315162">
        <w:rPr>
          <w:rFonts w:ascii="Verdana" w:hAnsi="Verdana"/>
          <w:lang w:val="sr-Cyrl-RS"/>
        </w:rPr>
        <w:t>адзор</w:t>
      </w:r>
      <w:r w:rsidRPr="00315162">
        <w:rPr>
          <w:rFonts w:ascii="Verdana" w:hAnsi="Verdana"/>
          <w:w w:val="104"/>
          <w:lang w:val="sr-Cyrl-RS"/>
        </w:rPr>
        <w:t xml:space="preserve"> </w:t>
      </w:r>
      <w:r w:rsidRPr="00315162">
        <w:rPr>
          <w:rFonts w:ascii="Verdana" w:hAnsi="Verdana"/>
          <w:spacing w:val="-1"/>
          <w:lang w:val="sr-Cyrl-RS"/>
        </w:rPr>
        <w:t>н</w:t>
      </w:r>
      <w:r w:rsidRPr="00315162">
        <w:rPr>
          <w:rFonts w:ascii="Verdana" w:hAnsi="Verdana"/>
          <w:lang w:val="sr-Cyrl-RS"/>
        </w:rPr>
        <w:t>ад</w:t>
      </w:r>
      <w:r w:rsidRPr="00315162">
        <w:rPr>
          <w:rFonts w:ascii="Verdana" w:hAnsi="Verdana"/>
          <w:spacing w:val="-3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изг</w:t>
      </w:r>
      <w:r w:rsidRPr="00315162">
        <w:rPr>
          <w:rFonts w:ascii="Verdana" w:hAnsi="Verdana"/>
          <w:spacing w:val="-1"/>
          <w:lang w:val="sr-Cyrl-RS"/>
        </w:rPr>
        <w:t>р</w:t>
      </w:r>
      <w:r w:rsidRPr="00315162">
        <w:rPr>
          <w:rFonts w:ascii="Verdana" w:hAnsi="Verdana"/>
          <w:lang w:val="sr-Cyrl-RS"/>
        </w:rPr>
        <w:t>адњом</w:t>
      </w:r>
      <w:r w:rsidRPr="00315162">
        <w:rPr>
          <w:rFonts w:ascii="Verdana" w:hAnsi="Verdana"/>
          <w:spacing w:val="-2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о</w:t>
      </w:r>
      <w:r w:rsidRPr="00315162">
        <w:rPr>
          <w:rFonts w:ascii="Verdana" w:hAnsi="Verdana"/>
          <w:spacing w:val="-1"/>
          <w:lang w:val="sr-Cyrl-RS"/>
        </w:rPr>
        <w:t>б</w:t>
      </w:r>
      <w:r w:rsidRPr="00315162">
        <w:rPr>
          <w:rFonts w:ascii="Verdana" w:hAnsi="Verdana"/>
          <w:spacing w:val="-3"/>
          <w:lang w:val="sr-Cyrl-RS"/>
        </w:rPr>
        <w:t>ј</w:t>
      </w:r>
      <w:r w:rsidRPr="00315162">
        <w:rPr>
          <w:rFonts w:ascii="Verdana" w:hAnsi="Verdana"/>
          <w:spacing w:val="1"/>
          <w:lang w:val="sr-Cyrl-RS"/>
        </w:rPr>
        <w:t>е</w:t>
      </w:r>
      <w:r w:rsidRPr="00315162">
        <w:rPr>
          <w:rFonts w:ascii="Verdana" w:hAnsi="Verdana"/>
          <w:lang w:val="sr-Cyrl-RS"/>
        </w:rPr>
        <w:t>ка</w:t>
      </w:r>
      <w:r w:rsidRPr="00315162">
        <w:rPr>
          <w:rFonts w:ascii="Verdana" w:hAnsi="Verdana"/>
          <w:spacing w:val="-1"/>
          <w:lang w:val="sr-Cyrl-RS"/>
        </w:rPr>
        <w:t>т</w:t>
      </w:r>
      <w:r w:rsidRPr="00315162">
        <w:rPr>
          <w:rFonts w:ascii="Verdana" w:hAnsi="Verdana"/>
          <w:lang w:val="sr-Cyrl-RS"/>
        </w:rPr>
        <w:t>а</w:t>
      </w:r>
      <w:r w:rsidRPr="00315162">
        <w:rPr>
          <w:rFonts w:ascii="Verdana" w:hAnsi="Verdana"/>
          <w:spacing w:val="-5"/>
          <w:lang w:val="sr-Cyrl-RS"/>
        </w:rPr>
        <w:t xml:space="preserve"> </w:t>
      </w:r>
      <w:r w:rsidRPr="00315162">
        <w:rPr>
          <w:rFonts w:ascii="Verdana" w:hAnsi="Verdana"/>
          <w:spacing w:val="-1"/>
          <w:lang w:val="sr-Cyrl-RS"/>
        </w:rPr>
        <w:t>н</w:t>
      </w:r>
      <w:r w:rsidRPr="00315162">
        <w:rPr>
          <w:rFonts w:ascii="Verdana" w:hAnsi="Verdana"/>
          <w:lang w:val="sr-Cyrl-RS"/>
        </w:rPr>
        <w:t>а</w:t>
      </w:r>
      <w:r w:rsidRPr="00315162">
        <w:rPr>
          <w:rFonts w:ascii="Verdana" w:hAnsi="Verdana"/>
          <w:spacing w:val="-2"/>
          <w:lang w:val="sr-Cyrl-RS"/>
        </w:rPr>
        <w:t xml:space="preserve"> </w:t>
      </w:r>
      <w:r w:rsidRPr="00315162">
        <w:rPr>
          <w:rFonts w:ascii="Verdana" w:hAnsi="Verdana"/>
          <w:spacing w:val="-1"/>
          <w:lang w:val="sr-Cyrl-RS"/>
        </w:rPr>
        <w:t>т</w:t>
      </w:r>
      <w:r w:rsidRPr="00315162">
        <w:rPr>
          <w:rFonts w:ascii="Verdana" w:hAnsi="Verdana"/>
          <w:spacing w:val="1"/>
          <w:lang w:val="sr-Cyrl-RS"/>
        </w:rPr>
        <w:t>е</w:t>
      </w:r>
      <w:r w:rsidRPr="00315162">
        <w:rPr>
          <w:rFonts w:ascii="Verdana" w:hAnsi="Verdana"/>
          <w:spacing w:val="-1"/>
          <w:lang w:val="sr-Cyrl-RS"/>
        </w:rPr>
        <w:t>р</w:t>
      </w:r>
      <w:r w:rsidRPr="00315162">
        <w:rPr>
          <w:rFonts w:ascii="Verdana" w:hAnsi="Verdana"/>
          <w:lang w:val="sr-Cyrl-RS"/>
        </w:rPr>
        <w:t>и</w:t>
      </w:r>
      <w:r w:rsidRPr="00315162">
        <w:rPr>
          <w:rFonts w:ascii="Verdana" w:hAnsi="Verdana"/>
          <w:spacing w:val="-1"/>
          <w:lang w:val="sr-Cyrl-RS"/>
        </w:rPr>
        <w:t>т</w:t>
      </w:r>
      <w:r w:rsidRPr="00315162">
        <w:rPr>
          <w:rFonts w:ascii="Verdana" w:hAnsi="Verdana"/>
          <w:lang w:val="sr-Cyrl-RS"/>
        </w:rPr>
        <w:t>о</w:t>
      </w:r>
      <w:r w:rsidRPr="00315162">
        <w:rPr>
          <w:rFonts w:ascii="Verdana" w:hAnsi="Verdana"/>
          <w:spacing w:val="-1"/>
          <w:lang w:val="sr-Cyrl-RS"/>
        </w:rPr>
        <w:t>р</w:t>
      </w:r>
      <w:r w:rsidRPr="00315162">
        <w:rPr>
          <w:rFonts w:ascii="Verdana" w:hAnsi="Verdana"/>
          <w:lang w:val="sr-Cyrl-RS"/>
        </w:rPr>
        <w:t>и</w:t>
      </w:r>
      <w:r w:rsidRPr="00315162">
        <w:rPr>
          <w:rFonts w:ascii="Verdana" w:hAnsi="Verdana"/>
          <w:spacing w:val="-3"/>
          <w:lang w:val="sr-Cyrl-RS"/>
        </w:rPr>
        <w:t>ј</w:t>
      </w:r>
      <w:r w:rsidRPr="00315162">
        <w:rPr>
          <w:rFonts w:ascii="Verdana" w:hAnsi="Verdana"/>
          <w:lang w:val="sr-Cyrl-RS"/>
        </w:rPr>
        <w:t>и</w:t>
      </w:r>
      <w:r w:rsidRPr="00315162">
        <w:rPr>
          <w:rFonts w:ascii="Verdana" w:hAnsi="Verdana"/>
          <w:spacing w:val="-1"/>
          <w:lang w:val="sr-Cyrl-RS"/>
        </w:rPr>
        <w:t xml:space="preserve"> </w:t>
      </w:r>
      <w:r w:rsidRPr="00315162">
        <w:rPr>
          <w:rFonts w:ascii="Verdana" w:hAnsi="Verdana"/>
          <w:spacing w:val="-4"/>
          <w:lang w:val="sr-Cyrl-RS"/>
        </w:rPr>
        <w:t>А</w:t>
      </w:r>
      <w:r w:rsidRPr="00315162">
        <w:rPr>
          <w:rFonts w:ascii="Verdana" w:hAnsi="Verdana"/>
          <w:lang w:val="sr-Cyrl-RS"/>
        </w:rPr>
        <w:t>П</w:t>
      </w:r>
      <w:r w:rsidRPr="00315162">
        <w:rPr>
          <w:rFonts w:ascii="Verdana" w:hAnsi="Verdana"/>
          <w:spacing w:val="-1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В</w:t>
      </w:r>
      <w:r w:rsidRPr="00315162">
        <w:rPr>
          <w:rFonts w:ascii="Verdana" w:hAnsi="Verdana"/>
          <w:spacing w:val="-3"/>
          <w:lang w:val="sr-Cyrl-RS"/>
        </w:rPr>
        <w:t>о</w:t>
      </w:r>
      <w:r w:rsidRPr="00315162">
        <w:rPr>
          <w:rFonts w:ascii="Verdana" w:hAnsi="Verdana"/>
          <w:lang w:val="sr-Cyrl-RS"/>
        </w:rPr>
        <w:t>ј</w:t>
      </w:r>
      <w:r w:rsidRPr="00315162">
        <w:rPr>
          <w:rFonts w:ascii="Verdana" w:hAnsi="Verdana"/>
          <w:spacing w:val="-2"/>
          <w:lang w:val="sr-Cyrl-RS"/>
        </w:rPr>
        <w:t>в</w:t>
      </w:r>
      <w:r w:rsidRPr="00315162">
        <w:rPr>
          <w:rFonts w:ascii="Verdana" w:hAnsi="Verdana"/>
          <w:lang w:val="sr-Cyrl-RS"/>
        </w:rPr>
        <w:t>од</w:t>
      </w:r>
      <w:r w:rsidRPr="00315162">
        <w:rPr>
          <w:rFonts w:ascii="Verdana" w:hAnsi="Verdana"/>
          <w:spacing w:val="1"/>
          <w:lang w:val="sr-Cyrl-RS"/>
        </w:rPr>
        <w:t>и</w:t>
      </w:r>
      <w:r w:rsidRPr="00315162">
        <w:rPr>
          <w:rFonts w:ascii="Verdana" w:hAnsi="Verdana"/>
          <w:spacing w:val="-1"/>
          <w:lang w:val="sr-Cyrl-RS"/>
        </w:rPr>
        <w:t>н</w:t>
      </w:r>
      <w:r w:rsidRPr="00315162">
        <w:rPr>
          <w:rFonts w:ascii="Verdana" w:hAnsi="Verdana"/>
          <w:lang w:val="sr-Cyrl-RS"/>
        </w:rPr>
        <w:t>е</w:t>
      </w:r>
      <w:r w:rsidRPr="00315162">
        <w:rPr>
          <w:rFonts w:ascii="Verdana" w:hAnsi="Verdana"/>
          <w:spacing w:val="-1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за</w:t>
      </w:r>
      <w:r w:rsidRPr="00315162">
        <w:rPr>
          <w:rFonts w:ascii="Verdana" w:hAnsi="Verdana"/>
          <w:spacing w:val="-5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ко</w:t>
      </w:r>
      <w:r w:rsidRPr="00315162">
        <w:rPr>
          <w:rFonts w:ascii="Verdana" w:hAnsi="Verdana"/>
          <w:spacing w:val="-2"/>
          <w:lang w:val="sr-Cyrl-RS"/>
        </w:rPr>
        <w:t>ј</w:t>
      </w:r>
      <w:r w:rsidRPr="00315162">
        <w:rPr>
          <w:rFonts w:ascii="Verdana" w:hAnsi="Verdana"/>
          <w:lang w:val="sr-Cyrl-RS"/>
        </w:rPr>
        <w:t>е</w:t>
      </w:r>
      <w:r w:rsidRPr="00315162">
        <w:rPr>
          <w:rFonts w:ascii="Verdana" w:hAnsi="Verdana"/>
          <w:spacing w:val="-1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до</w:t>
      </w:r>
      <w:r w:rsidRPr="00315162">
        <w:rPr>
          <w:rFonts w:ascii="Verdana" w:hAnsi="Verdana"/>
          <w:spacing w:val="-2"/>
          <w:lang w:val="sr-Cyrl-RS"/>
        </w:rPr>
        <w:t>з</w:t>
      </w:r>
      <w:r w:rsidRPr="00315162">
        <w:rPr>
          <w:rFonts w:ascii="Verdana" w:hAnsi="Verdana"/>
          <w:lang w:val="sr-Cyrl-RS"/>
        </w:rPr>
        <w:t>во</w:t>
      </w:r>
      <w:r w:rsidRPr="00315162">
        <w:rPr>
          <w:rFonts w:ascii="Verdana" w:hAnsi="Verdana"/>
          <w:spacing w:val="-1"/>
          <w:lang w:val="sr-Cyrl-RS"/>
        </w:rPr>
        <w:t>л</w:t>
      </w:r>
      <w:r w:rsidRPr="00315162">
        <w:rPr>
          <w:rFonts w:ascii="Verdana" w:hAnsi="Verdana"/>
          <w:lang w:val="sr-Cyrl-RS"/>
        </w:rPr>
        <w:t>е</w:t>
      </w:r>
      <w:r w:rsidRPr="00315162">
        <w:rPr>
          <w:rFonts w:ascii="Verdana" w:hAnsi="Verdana"/>
          <w:spacing w:val="-1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за</w:t>
      </w:r>
      <w:r w:rsidRPr="00315162">
        <w:rPr>
          <w:rFonts w:ascii="Verdana" w:hAnsi="Verdana"/>
          <w:spacing w:val="-5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изво</w:t>
      </w:r>
      <w:r w:rsidRPr="00315162">
        <w:rPr>
          <w:rFonts w:ascii="Verdana" w:hAnsi="Verdana"/>
          <w:spacing w:val="-3"/>
          <w:lang w:val="sr-Cyrl-RS"/>
        </w:rPr>
        <w:t>ђ</w:t>
      </w:r>
      <w:r w:rsidRPr="00315162">
        <w:rPr>
          <w:rFonts w:ascii="Verdana" w:hAnsi="Verdana"/>
          <w:spacing w:val="1"/>
          <w:lang w:val="sr-Cyrl-RS"/>
        </w:rPr>
        <w:t>е</w:t>
      </w:r>
      <w:r w:rsidRPr="00315162">
        <w:rPr>
          <w:rFonts w:ascii="Verdana" w:hAnsi="Verdana"/>
          <w:spacing w:val="-3"/>
          <w:lang w:val="sr-Cyrl-RS"/>
        </w:rPr>
        <w:t>њ</w:t>
      </w:r>
      <w:r w:rsidRPr="00315162">
        <w:rPr>
          <w:rFonts w:ascii="Verdana" w:hAnsi="Verdana"/>
          <w:lang w:val="sr-Cyrl-RS"/>
        </w:rPr>
        <w:t>е</w:t>
      </w:r>
      <w:r w:rsidRPr="00315162">
        <w:rPr>
          <w:rFonts w:ascii="Verdana" w:hAnsi="Verdana"/>
          <w:spacing w:val="-2"/>
          <w:lang w:val="sr-Cyrl-RS"/>
        </w:rPr>
        <w:t xml:space="preserve"> </w:t>
      </w:r>
      <w:r w:rsidRPr="00315162">
        <w:rPr>
          <w:rFonts w:ascii="Verdana" w:hAnsi="Verdana"/>
          <w:spacing w:val="-1"/>
          <w:lang w:val="sr-Cyrl-RS"/>
        </w:rPr>
        <w:t>р</w:t>
      </w:r>
      <w:r w:rsidRPr="00315162">
        <w:rPr>
          <w:rFonts w:ascii="Verdana" w:hAnsi="Verdana"/>
          <w:lang w:val="sr-Cyrl-RS"/>
        </w:rPr>
        <w:t>адова</w:t>
      </w:r>
      <w:r w:rsidRPr="00315162">
        <w:rPr>
          <w:rFonts w:ascii="Verdana" w:hAnsi="Verdana"/>
          <w:w w:val="98"/>
          <w:lang w:val="sr-Cyrl-RS"/>
        </w:rPr>
        <w:t xml:space="preserve"> </w:t>
      </w:r>
      <w:r w:rsidRPr="00315162">
        <w:rPr>
          <w:rFonts w:ascii="Verdana" w:hAnsi="Verdana"/>
          <w:spacing w:val="-1"/>
          <w:lang w:val="sr-Cyrl-RS"/>
        </w:rPr>
        <w:t>н</w:t>
      </w:r>
      <w:r w:rsidRPr="00315162">
        <w:rPr>
          <w:rFonts w:ascii="Verdana" w:hAnsi="Verdana"/>
          <w:lang w:val="sr-Cyrl-RS"/>
        </w:rPr>
        <w:t>а</w:t>
      </w:r>
      <w:r w:rsidRPr="00315162">
        <w:rPr>
          <w:rFonts w:ascii="Verdana" w:hAnsi="Verdana"/>
          <w:spacing w:val="27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о</w:t>
      </w:r>
      <w:r w:rsidRPr="00315162">
        <w:rPr>
          <w:rFonts w:ascii="Verdana" w:hAnsi="Verdana"/>
          <w:spacing w:val="-2"/>
          <w:lang w:val="sr-Cyrl-RS"/>
        </w:rPr>
        <w:t>с</w:t>
      </w:r>
      <w:r w:rsidRPr="00315162">
        <w:rPr>
          <w:rFonts w:ascii="Verdana" w:hAnsi="Verdana"/>
          <w:spacing w:val="-1"/>
          <w:lang w:val="sr-Cyrl-RS"/>
        </w:rPr>
        <w:t>н</w:t>
      </w:r>
      <w:r w:rsidRPr="00315162">
        <w:rPr>
          <w:rFonts w:ascii="Verdana" w:hAnsi="Verdana"/>
          <w:lang w:val="sr-Cyrl-RS"/>
        </w:rPr>
        <w:t>ову</w:t>
      </w:r>
      <w:r w:rsidRPr="00315162">
        <w:rPr>
          <w:rFonts w:ascii="Verdana" w:hAnsi="Verdana"/>
          <w:spacing w:val="28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зако</w:t>
      </w:r>
      <w:r w:rsidRPr="00315162">
        <w:rPr>
          <w:rFonts w:ascii="Verdana" w:hAnsi="Verdana"/>
          <w:spacing w:val="-1"/>
          <w:lang w:val="sr-Cyrl-RS"/>
        </w:rPr>
        <w:t>н</w:t>
      </w:r>
      <w:r w:rsidRPr="00315162">
        <w:rPr>
          <w:rFonts w:ascii="Verdana" w:hAnsi="Verdana"/>
          <w:lang w:val="sr-Cyrl-RS"/>
        </w:rPr>
        <w:t>а</w:t>
      </w:r>
      <w:r w:rsidRPr="00315162">
        <w:rPr>
          <w:rFonts w:ascii="Verdana" w:hAnsi="Verdana"/>
          <w:spacing w:val="28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издаје</w:t>
      </w:r>
      <w:r w:rsidRPr="00315162">
        <w:rPr>
          <w:rFonts w:ascii="Verdana" w:hAnsi="Verdana"/>
          <w:spacing w:val="28"/>
          <w:lang w:val="sr-Cyrl-RS"/>
        </w:rPr>
        <w:t xml:space="preserve"> </w:t>
      </w:r>
      <w:r w:rsidRPr="00315162">
        <w:rPr>
          <w:rFonts w:ascii="Verdana" w:hAnsi="Verdana"/>
          <w:spacing w:val="1"/>
          <w:lang w:val="sr-Cyrl-RS"/>
        </w:rPr>
        <w:t>П</w:t>
      </w:r>
      <w:r w:rsidRPr="00315162">
        <w:rPr>
          <w:rFonts w:ascii="Verdana" w:hAnsi="Verdana"/>
          <w:lang w:val="sr-Cyrl-RS"/>
        </w:rPr>
        <w:t>ок</w:t>
      </w:r>
      <w:r w:rsidRPr="00315162">
        <w:rPr>
          <w:rFonts w:ascii="Verdana" w:hAnsi="Verdana"/>
          <w:spacing w:val="-1"/>
          <w:lang w:val="sr-Cyrl-RS"/>
        </w:rPr>
        <w:t>р</w:t>
      </w:r>
      <w:r w:rsidRPr="00315162">
        <w:rPr>
          <w:rFonts w:ascii="Verdana" w:hAnsi="Verdana"/>
          <w:spacing w:val="-4"/>
          <w:lang w:val="sr-Cyrl-RS"/>
        </w:rPr>
        <w:t>а</w:t>
      </w:r>
      <w:r w:rsidRPr="00315162">
        <w:rPr>
          <w:rFonts w:ascii="Verdana" w:hAnsi="Verdana"/>
          <w:lang w:val="sr-Cyrl-RS"/>
        </w:rPr>
        <w:t>ји</w:t>
      </w:r>
      <w:r w:rsidRPr="00315162">
        <w:rPr>
          <w:rFonts w:ascii="Verdana" w:hAnsi="Verdana"/>
          <w:spacing w:val="-1"/>
          <w:lang w:val="sr-Cyrl-RS"/>
        </w:rPr>
        <w:t>н</w:t>
      </w:r>
      <w:r w:rsidRPr="00315162">
        <w:rPr>
          <w:rFonts w:ascii="Verdana" w:hAnsi="Verdana"/>
          <w:spacing w:val="-2"/>
          <w:lang w:val="sr-Cyrl-RS"/>
        </w:rPr>
        <w:t>с</w:t>
      </w:r>
      <w:r w:rsidRPr="00315162">
        <w:rPr>
          <w:rFonts w:ascii="Verdana" w:hAnsi="Verdana"/>
          <w:lang w:val="sr-Cyrl-RS"/>
        </w:rPr>
        <w:t>ки</w:t>
      </w:r>
      <w:r w:rsidRPr="00315162">
        <w:rPr>
          <w:rFonts w:ascii="Verdana" w:hAnsi="Verdana"/>
          <w:spacing w:val="29"/>
          <w:lang w:val="sr-Cyrl-RS"/>
        </w:rPr>
        <w:t xml:space="preserve"> </w:t>
      </w:r>
      <w:r w:rsidRPr="00315162">
        <w:rPr>
          <w:rFonts w:ascii="Verdana" w:hAnsi="Verdana"/>
          <w:spacing w:val="-2"/>
          <w:lang w:val="sr-Cyrl-RS"/>
        </w:rPr>
        <w:t>с</w:t>
      </w:r>
      <w:r w:rsidRPr="00315162">
        <w:rPr>
          <w:rFonts w:ascii="Verdana" w:hAnsi="Verdana"/>
          <w:spacing w:val="1"/>
          <w:lang w:val="sr-Cyrl-RS"/>
        </w:rPr>
        <w:t>е</w:t>
      </w:r>
      <w:r w:rsidRPr="00315162">
        <w:rPr>
          <w:rFonts w:ascii="Verdana" w:hAnsi="Verdana"/>
          <w:lang w:val="sr-Cyrl-RS"/>
        </w:rPr>
        <w:t>к</w:t>
      </w:r>
      <w:r w:rsidRPr="00315162">
        <w:rPr>
          <w:rFonts w:ascii="Verdana" w:hAnsi="Verdana"/>
          <w:spacing w:val="-1"/>
          <w:lang w:val="sr-Cyrl-RS"/>
        </w:rPr>
        <w:t>р</w:t>
      </w:r>
      <w:r w:rsidRPr="00315162">
        <w:rPr>
          <w:rFonts w:ascii="Verdana" w:hAnsi="Verdana"/>
          <w:spacing w:val="-3"/>
          <w:lang w:val="sr-Cyrl-RS"/>
        </w:rPr>
        <w:t>е</w:t>
      </w:r>
      <w:r w:rsidRPr="00315162">
        <w:rPr>
          <w:rFonts w:ascii="Verdana" w:hAnsi="Verdana"/>
          <w:spacing w:val="-1"/>
          <w:lang w:val="sr-Cyrl-RS"/>
        </w:rPr>
        <w:t>т</w:t>
      </w:r>
      <w:r w:rsidRPr="00315162">
        <w:rPr>
          <w:rFonts w:ascii="Verdana" w:hAnsi="Verdana"/>
          <w:lang w:val="sr-Cyrl-RS"/>
        </w:rPr>
        <w:t>а</w:t>
      </w:r>
      <w:r w:rsidRPr="00315162">
        <w:rPr>
          <w:rFonts w:ascii="Verdana" w:hAnsi="Verdana"/>
          <w:spacing w:val="-1"/>
          <w:lang w:val="sr-Cyrl-RS"/>
        </w:rPr>
        <w:t>р</w:t>
      </w:r>
      <w:r w:rsidRPr="00315162">
        <w:rPr>
          <w:rFonts w:ascii="Verdana" w:hAnsi="Verdana"/>
          <w:lang w:val="sr-Cyrl-RS"/>
        </w:rPr>
        <w:t>ијат</w:t>
      </w:r>
      <w:r w:rsidRPr="00315162">
        <w:rPr>
          <w:rFonts w:ascii="Verdana" w:hAnsi="Verdana"/>
          <w:spacing w:val="27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енергетику, грађевинарство и саобраћај</w:t>
      </w:r>
      <w:r w:rsidR="0050539B">
        <w:rPr>
          <w:rFonts w:ascii="Verdana" w:hAnsi="Verdana"/>
          <w:lang w:val="sr-Cyrl-RS"/>
        </w:rPr>
        <w:t>;</w:t>
      </w:r>
    </w:p>
    <w:p w:rsidR="001647CB" w:rsidRPr="00315162" w:rsidRDefault="001647CB" w:rsidP="001573E1">
      <w:pPr>
        <w:spacing w:after="0" w:line="360" w:lineRule="auto"/>
        <w:jc w:val="both"/>
        <w:rPr>
          <w:rFonts w:ascii="Verdana" w:hAnsi="Verdana"/>
          <w:spacing w:val="-2"/>
          <w:lang w:val="sr-Cyrl-RS"/>
        </w:rPr>
      </w:pPr>
      <w:r w:rsidRPr="00315162">
        <w:rPr>
          <w:rFonts w:ascii="Verdana" w:hAnsi="Verdana"/>
          <w:lang w:val="sr-Cyrl-RS"/>
        </w:rPr>
        <w:t>-</w:t>
      </w:r>
      <w:r w:rsidRPr="00315162">
        <w:rPr>
          <w:rFonts w:ascii="Verdana" w:hAnsi="Verdana"/>
          <w:spacing w:val="-1"/>
          <w:lang w:val="sr-Cyrl-RS"/>
        </w:rPr>
        <w:t xml:space="preserve"> надзор над пр</w:t>
      </w:r>
      <w:r w:rsidRPr="00315162">
        <w:rPr>
          <w:rFonts w:ascii="Verdana" w:hAnsi="Verdana"/>
          <w:lang w:val="sr-Cyrl-RS"/>
        </w:rPr>
        <w:t>ив</w:t>
      </w:r>
      <w:r w:rsidRPr="00315162">
        <w:rPr>
          <w:rFonts w:ascii="Verdana" w:hAnsi="Verdana"/>
          <w:spacing w:val="-1"/>
          <w:lang w:val="sr-Cyrl-RS"/>
        </w:rPr>
        <w:t>р</w:t>
      </w:r>
      <w:r w:rsidRPr="00315162">
        <w:rPr>
          <w:rFonts w:ascii="Verdana" w:hAnsi="Verdana"/>
          <w:spacing w:val="1"/>
          <w:lang w:val="sr-Cyrl-RS"/>
        </w:rPr>
        <w:t>е</w:t>
      </w:r>
      <w:r w:rsidRPr="00315162">
        <w:rPr>
          <w:rFonts w:ascii="Verdana" w:hAnsi="Verdana"/>
          <w:lang w:val="sr-Cyrl-RS"/>
        </w:rPr>
        <w:t>д</w:t>
      </w:r>
      <w:r w:rsidRPr="00315162">
        <w:rPr>
          <w:rFonts w:ascii="Verdana" w:hAnsi="Verdana"/>
          <w:spacing w:val="-1"/>
          <w:lang w:val="sr-Cyrl-RS"/>
        </w:rPr>
        <w:t>ним</w:t>
      </w:r>
      <w:r w:rsidRPr="00315162">
        <w:rPr>
          <w:rFonts w:ascii="Verdana" w:hAnsi="Verdana"/>
          <w:spacing w:val="2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д</w:t>
      </w:r>
      <w:r w:rsidRPr="00315162">
        <w:rPr>
          <w:rFonts w:ascii="Verdana" w:hAnsi="Verdana"/>
          <w:spacing w:val="-1"/>
          <w:lang w:val="sr-Cyrl-RS"/>
        </w:rPr>
        <w:t>р</w:t>
      </w:r>
      <w:r w:rsidRPr="00315162">
        <w:rPr>
          <w:rFonts w:ascii="Verdana" w:hAnsi="Verdana"/>
          <w:lang w:val="sr-Cyrl-RS"/>
        </w:rPr>
        <w:t>у</w:t>
      </w:r>
      <w:r w:rsidRPr="00315162">
        <w:rPr>
          <w:rFonts w:ascii="Verdana" w:hAnsi="Verdana"/>
          <w:spacing w:val="-1"/>
          <w:lang w:val="sr-Cyrl-RS"/>
        </w:rPr>
        <w:t>шт</w:t>
      </w:r>
      <w:r w:rsidRPr="00315162">
        <w:rPr>
          <w:rFonts w:ascii="Verdana" w:hAnsi="Verdana"/>
          <w:lang w:val="sr-Cyrl-RS"/>
        </w:rPr>
        <w:t>вима,</w:t>
      </w:r>
      <w:r w:rsidRPr="00315162">
        <w:rPr>
          <w:rFonts w:ascii="Verdana" w:hAnsi="Verdana"/>
          <w:spacing w:val="2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о</w:t>
      </w:r>
      <w:r w:rsidRPr="00315162">
        <w:rPr>
          <w:rFonts w:ascii="Verdana" w:hAnsi="Verdana"/>
          <w:spacing w:val="2"/>
          <w:lang w:val="sr-Cyrl-RS"/>
        </w:rPr>
        <w:t>д</w:t>
      </w:r>
      <w:r w:rsidRPr="00315162">
        <w:rPr>
          <w:rFonts w:ascii="Verdana" w:hAnsi="Verdana"/>
          <w:spacing w:val="-1"/>
          <w:lang w:val="sr-Cyrl-RS"/>
        </w:rPr>
        <w:t>н</w:t>
      </w:r>
      <w:r w:rsidRPr="00315162">
        <w:rPr>
          <w:rFonts w:ascii="Verdana" w:hAnsi="Verdana"/>
          <w:lang w:val="sr-Cyrl-RS"/>
        </w:rPr>
        <w:t>о</w:t>
      </w:r>
      <w:r w:rsidRPr="00315162">
        <w:rPr>
          <w:rFonts w:ascii="Verdana" w:hAnsi="Verdana"/>
          <w:spacing w:val="-1"/>
          <w:lang w:val="sr-Cyrl-RS"/>
        </w:rPr>
        <w:t>сн</w:t>
      </w:r>
      <w:r w:rsidRPr="00315162">
        <w:rPr>
          <w:rFonts w:ascii="Verdana" w:hAnsi="Verdana"/>
          <w:lang w:val="sr-Cyrl-RS"/>
        </w:rPr>
        <w:t>о</w:t>
      </w:r>
      <w:r w:rsidRPr="00315162">
        <w:rPr>
          <w:rFonts w:ascii="Verdana" w:hAnsi="Verdana"/>
          <w:spacing w:val="3"/>
          <w:lang w:val="sr-Cyrl-RS"/>
        </w:rPr>
        <w:t xml:space="preserve"> </w:t>
      </w:r>
      <w:r w:rsidRPr="00315162">
        <w:rPr>
          <w:rFonts w:ascii="Verdana" w:hAnsi="Verdana"/>
          <w:spacing w:val="2"/>
          <w:lang w:val="sr-Cyrl-RS"/>
        </w:rPr>
        <w:t>д</w:t>
      </w:r>
      <w:r w:rsidRPr="00315162">
        <w:rPr>
          <w:rFonts w:ascii="Verdana" w:hAnsi="Verdana"/>
          <w:spacing w:val="-1"/>
          <w:lang w:val="sr-Cyrl-RS"/>
        </w:rPr>
        <w:t>р</w:t>
      </w:r>
      <w:r w:rsidRPr="00315162">
        <w:rPr>
          <w:rFonts w:ascii="Verdana" w:hAnsi="Verdana"/>
          <w:lang w:val="sr-Cyrl-RS"/>
        </w:rPr>
        <w:t>угим</w:t>
      </w:r>
      <w:r w:rsidRPr="00315162">
        <w:rPr>
          <w:rFonts w:ascii="Verdana" w:hAnsi="Verdana"/>
          <w:spacing w:val="2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п</w:t>
      </w:r>
      <w:r w:rsidRPr="00315162">
        <w:rPr>
          <w:rFonts w:ascii="Verdana" w:hAnsi="Verdana"/>
          <w:spacing w:val="-1"/>
          <w:lang w:val="sr-Cyrl-RS"/>
        </w:rPr>
        <w:t>р</w:t>
      </w:r>
      <w:r w:rsidRPr="00315162">
        <w:rPr>
          <w:rFonts w:ascii="Verdana" w:hAnsi="Verdana"/>
          <w:lang w:val="sr-Cyrl-RS"/>
        </w:rPr>
        <w:t>ав</w:t>
      </w:r>
      <w:r w:rsidRPr="00315162">
        <w:rPr>
          <w:rFonts w:ascii="Verdana" w:hAnsi="Verdana"/>
          <w:spacing w:val="-1"/>
          <w:lang w:val="sr-Cyrl-RS"/>
        </w:rPr>
        <w:t>ним</w:t>
      </w:r>
      <w:r w:rsidRPr="00315162">
        <w:rPr>
          <w:rFonts w:ascii="Verdana" w:hAnsi="Verdana"/>
          <w:spacing w:val="2"/>
          <w:lang w:val="sr-Cyrl-RS"/>
        </w:rPr>
        <w:t xml:space="preserve"> </w:t>
      </w:r>
      <w:r w:rsidRPr="00315162">
        <w:rPr>
          <w:rFonts w:ascii="Verdana" w:hAnsi="Verdana"/>
          <w:spacing w:val="-1"/>
          <w:lang w:val="sr-Cyrl-RS"/>
        </w:rPr>
        <w:t>л</w:t>
      </w:r>
      <w:r w:rsidRPr="00315162">
        <w:rPr>
          <w:rFonts w:ascii="Verdana" w:hAnsi="Verdana"/>
          <w:spacing w:val="2"/>
          <w:lang w:val="sr-Cyrl-RS"/>
        </w:rPr>
        <w:t>и</w:t>
      </w:r>
      <w:r w:rsidRPr="00315162">
        <w:rPr>
          <w:rFonts w:ascii="Verdana" w:hAnsi="Verdana"/>
          <w:lang w:val="sr-Cyrl-RS"/>
        </w:rPr>
        <w:t>цима</w:t>
      </w:r>
      <w:r w:rsidRPr="00315162">
        <w:rPr>
          <w:rFonts w:ascii="Verdana" w:hAnsi="Verdana"/>
          <w:spacing w:val="4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и</w:t>
      </w:r>
      <w:r w:rsidRPr="00315162">
        <w:rPr>
          <w:rFonts w:ascii="Verdana" w:hAnsi="Verdana"/>
          <w:spacing w:val="-1"/>
          <w:lang w:val="sr-Cyrl-RS"/>
        </w:rPr>
        <w:t>л</w:t>
      </w:r>
      <w:r w:rsidRPr="00315162">
        <w:rPr>
          <w:rFonts w:ascii="Verdana" w:hAnsi="Verdana"/>
          <w:lang w:val="sr-Cyrl-RS"/>
        </w:rPr>
        <w:t>и</w:t>
      </w:r>
      <w:r w:rsidRPr="00315162">
        <w:rPr>
          <w:rFonts w:ascii="Verdana" w:hAnsi="Verdana"/>
          <w:spacing w:val="3"/>
          <w:lang w:val="sr-Cyrl-RS"/>
        </w:rPr>
        <w:t xml:space="preserve"> </w:t>
      </w:r>
      <w:r w:rsidRPr="00315162">
        <w:rPr>
          <w:rFonts w:ascii="Verdana" w:hAnsi="Verdana"/>
          <w:spacing w:val="-1"/>
          <w:lang w:val="sr-Cyrl-RS"/>
        </w:rPr>
        <w:t>пр</w:t>
      </w:r>
      <w:r w:rsidRPr="00315162">
        <w:rPr>
          <w:rFonts w:ascii="Verdana" w:hAnsi="Verdana"/>
          <w:spacing w:val="1"/>
          <w:lang w:val="sr-Cyrl-RS"/>
        </w:rPr>
        <w:t>е</w:t>
      </w:r>
      <w:r w:rsidRPr="00315162">
        <w:rPr>
          <w:rFonts w:ascii="Verdana" w:hAnsi="Verdana"/>
          <w:lang w:val="sr-Cyrl-RS"/>
        </w:rPr>
        <w:t>дуз</w:t>
      </w:r>
      <w:r w:rsidRPr="00315162">
        <w:rPr>
          <w:rFonts w:ascii="Verdana" w:hAnsi="Verdana"/>
          <w:spacing w:val="1"/>
          <w:lang w:val="sr-Cyrl-RS"/>
        </w:rPr>
        <w:t>е</w:t>
      </w:r>
      <w:r w:rsidRPr="00315162">
        <w:rPr>
          <w:rFonts w:ascii="Verdana" w:hAnsi="Verdana"/>
          <w:spacing w:val="-1"/>
          <w:lang w:val="sr-Cyrl-RS"/>
        </w:rPr>
        <w:t>тн</w:t>
      </w:r>
      <w:r w:rsidRPr="00315162">
        <w:rPr>
          <w:rFonts w:ascii="Verdana" w:hAnsi="Verdana"/>
          <w:lang w:val="sr-Cyrl-RS"/>
        </w:rPr>
        <w:t>ицима</w:t>
      </w:r>
      <w:r w:rsidRPr="00315162">
        <w:rPr>
          <w:rFonts w:ascii="Verdana" w:hAnsi="Verdana"/>
          <w:spacing w:val="3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ко</w:t>
      </w:r>
      <w:r w:rsidRPr="00315162">
        <w:rPr>
          <w:rFonts w:ascii="Verdana" w:hAnsi="Verdana"/>
          <w:spacing w:val="-2"/>
          <w:lang w:val="sr-Cyrl-RS"/>
        </w:rPr>
        <w:t>ји</w:t>
      </w:r>
      <w:r w:rsidRPr="00315162">
        <w:rPr>
          <w:rFonts w:ascii="Verdana" w:hAnsi="Verdana"/>
          <w:spacing w:val="3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г</w:t>
      </w:r>
      <w:r w:rsidRPr="00315162">
        <w:rPr>
          <w:rFonts w:ascii="Verdana" w:hAnsi="Verdana"/>
          <w:spacing w:val="-1"/>
          <w:lang w:val="sr-Cyrl-RS"/>
        </w:rPr>
        <w:t>р</w:t>
      </w:r>
      <w:r w:rsidRPr="00315162">
        <w:rPr>
          <w:rFonts w:ascii="Verdana" w:hAnsi="Verdana"/>
          <w:lang w:val="sr-Cyrl-RS"/>
        </w:rPr>
        <w:t>а</w:t>
      </w:r>
      <w:r w:rsidRPr="00315162">
        <w:rPr>
          <w:rFonts w:ascii="Verdana" w:hAnsi="Verdana"/>
          <w:spacing w:val="-4"/>
          <w:lang w:val="sr-Cyrl-RS"/>
        </w:rPr>
        <w:t>де</w:t>
      </w:r>
      <w:r w:rsidRPr="00315162">
        <w:rPr>
          <w:rFonts w:ascii="Verdana" w:hAnsi="Verdana"/>
          <w:w w:val="103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о</w:t>
      </w:r>
      <w:r w:rsidRPr="00315162">
        <w:rPr>
          <w:rFonts w:ascii="Verdana" w:hAnsi="Verdana"/>
          <w:spacing w:val="-2"/>
          <w:lang w:val="sr-Cyrl-RS"/>
        </w:rPr>
        <w:t>б</w:t>
      </w:r>
      <w:r w:rsidRPr="00315162">
        <w:rPr>
          <w:rFonts w:ascii="Verdana" w:hAnsi="Verdana"/>
          <w:lang w:val="sr-Cyrl-RS"/>
        </w:rPr>
        <w:t>ј</w:t>
      </w:r>
      <w:r w:rsidRPr="00315162">
        <w:rPr>
          <w:rFonts w:ascii="Verdana" w:hAnsi="Verdana"/>
          <w:spacing w:val="1"/>
          <w:lang w:val="sr-Cyrl-RS"/>
        </w:rPr>
        <w:t>е</w:t>
      </w:r>
      <w:r w:rsidRPr="00315162">
        <w:rPr>
          <w:rFonts w:ascii="Verdana" w:hAnsi="Verdana"/>
          <w:lang w:val="sr-Cyrl-RS"/>
        </w:rPr>
        <w:t>ка</w:t>
      </w:r>
      <w:r w:rsidRPr="00315162">
        <w:rPr>
          <w:rFonts w:ascii="Verdana" w:hAnsi="Verdana"/>
          <w:spacing w:val="-2"/>
          <w:lang w:val="sr-Cyrl-RS"/>
        </w:rPr>
        <w:t>т</w:t>
      </w:r>
      <w:r w:rsidR="0050539B">
        <w:rPr>
          <w:rFonts w:ascii="Verdana" w:hAnsi="Verdana"/>
          <w:spacing w:val="-2"/>
          <w:lang w:val="sr-Cyrl-RS"/>
        </w:rPr>
        <w:t>;</w:t>
      </w:r>
    </w:p>
    <w:p w:rsidR="005C11C2" w:rsidRPr="00315162" w:rsidRDefault="005C11C2" w:rsidP="001573E1">
      <w:pPr>
        <w:spacing w:after="0" w:line="360" w:lineRule="auto"/>
        <w:jc w:val="both"/>
        <w:rPr>
          <w:rFonts w:ascii="Verdana" w:hAnsi="Verdana"/>
          <w:spacing w:val="-2"/>
          <w:lang w:val="sr-Cyrl-RS"/>
        </w:rPr>
      </w:pPr>
      <w:r w:rsidRPr="00315162">
        <w:rPr>
          <w:rFonts w:ascii="Verdana" w:hAnsi="Verdana"/>
          <w:spacing w:val="-2"/>
          <w:lang w:val="sr-Cyrl-RS"/>
        </w:rPr>
        <w:t>-</w:t>
      </w:r>
      <w:r w:rsidR="00462E5C" w:rsidRPr="00315162">
        <w:rPr>
          <w:rFonts w:ascii="Verdana" w:hAnsi="Verdana"/>
          <w:spacing w:val="-2"/>
          <w:lang w:val="sr-Cyrl-RS"/>
        </w:rPr>
        <w:t xml:space="preserve"> </w:t>
      </w:r>
      <w:r w:rsidRPr="00315162">
        <w:rPr>
          <w:rFonts w:ascii="Verdana" w:hAnsi="Verdana"/>
          <w:spacing w:val="-2"/>
          <w:lang w:val="sr-Cyrl-RS"/>
        </w:rPr>
        <w:t>надзор над нерегистрованим субјектима</w:t>
      </w:r>
      <w:r w:rsidR="0050539B">
        <w:rPr>
          <w:rFonts w:ascii="Verdana" w:hAnsi="Verdana"/>
          <w:spacing w:val="-2"/>
          <w:lang w:val="sr-Cyrl-RS"/>
        </w:rPr>
        <w:t>;</w:t>
      </w:r>
    </w:p>
    <w:p w:rsidR="006D02C4" w:rsidRDefault="001647CB" w:rsidP="001573E1">
      <w:pPr>
        <w:spacing w:after="0" w:line="360" w:lineRule="auto"/>
        <w:jc w:val="both"/>
        <w:rPr>
          <w:rFonts w:ascii="Verdana" w:hAnsi="Verdana"/>
          <w:spacing w:val="-4"/>
          <w:lang w:val="sr-Cyrl-RS"/>
        </w:rPr>
      </w:pPr>
      <w:r w:rsidRPr="00315162">
        <w:rPr>
          <w:rFonts w:ascii="Verdana" w:hAnsi="Verdana"/>
          <w:spacing w:val="-2"/>
          <w:lang w:val="sr-Cyrl-RS"/>
        </w:rPr>
        <w:t>-</w:t>
      </w:r>
      <w:r w:rsidRPr="00315162">
        <w:rPr>
          <w:rFonts w:ascii="Verdana" w:hAnsi="Verdana"/>
          <w:spacing w:val="-1"/>
          <w:lang w:val="sr-Cyrl-RS"/>
        </w:rPr>
        <w:t xml:space="preserve"> </w:t>
      </w:r>
      <w:r w:rsidR="00D6144A" w:rsidRPr="00315162">
        <w:rPr>
          <w:rFonts w:ascii="Verdana" w:hAnsi="Verdana"/>
          <w:spacing w:val="-1"/>
          <w:lang w:val="sr-Cyrl-RS"/>
        </w:rPr>
        <w:t xml:space="preserve">надзор над </w:t>
      </w:r>
      <w:r w:rsidRPr="00315162">
        <w:rPr>
          <w:rFonts w:ascii="Verdana" w:hAnsi="Verdana"/>
          <w:spacing w:val="-1"/>
          <w:lang w:val="sr-Cyrl-RS"/>
        </w:rPr>
        <w:t>л</w:t>
      </w:r>
      <w:r w:rsidRPr="00315162">
        <w:rPr>
          <w:rFonts w:ascii="Verdana" w:hAnsi="Verdana"/>
          <w:lang w:val="sr-Cyrl-RS"/>
        </w:rPr>
        <w:t>иц</w:t>
      </w:r>
      <w:r w:rsidR="00D6144A" w:rsidRPr="00315162">
        <w:rPr>
          <w:rFonts w:ascii="Verdana" w:hAnsi="Verdana"/>
          <w:lang w:val="sr-Cyrl-RS"/>
        </w:rPr>
        <w:t>има</w:t>
      </w:r>
      <w:r w:rsidRPr="00315162">
        <w:rPr>
          <w:rFonts w:ascii="Verdana" w:hAnsi="Verdana"/>
          <w:spacing w:val="-6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која</w:t>
      </w:r>
      <w:r w:rsidRPr="00315162">
        <w:rPr>
          <w:rFonts w:ascii="Verdana" w:hAnsi="Verdana"/>
          <w:spacing w:val="-6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о</w:t>
      </w:r>
      <w:r w:rsidRPr="00315162">
        <w:rPr>
          <w:rFonts w:ascii="Verdana" w:hAnsi="Verdana"/>
          <w:spacing w:val="-3"/>
          <w:lang w:val="sr-Cyrl-RS"/>
        </w:rPr>
        <w:t>б</w:t>
      </w:r>
      <w:r w:rsidRPr="00315162">
        <w:rPr>
          <w:rFonts w:ascii="Verdana" w:hAnsi="Verdana"/>
          <w:lang w:val="sr-Cyrl-RS"/>
        </w:rPr>
        <w:t>ав</w:t>
      </w:r>
      <w:r w:rsidRPr="00315162">
        <w:rPr>
          <w:rFonts w:ascii="Verdana" w:hAnsi="Verdana"/>
          <w:spacing w:val="-2"/>
          <w:lang w:val="sr-Cyrl-RS"/>
        </w:rPr>
        <w:t>љ</w:t>
      </w:r>
      <w:r w:rsidRPr="00315162">
        <w:rPr>
          <w:rFonts w:ascii="Verdana" w:hAnsi="Verdana"/>
          <w:lang w:val="sr-Cyrl-RS"/>
        </w:rPr>
        <w:t>а</w:t>
      </w:r>
      <w:r w:rsidRPr="00315162">
        <w:rPr>
          <w:rFonts w:ascii="Verdana" w:hAnsi="Verdana"/>
          <w:spacing w:val="-3"/>
          <w:lang w:val="sr-Cyrl-RS"/>
        </w:rPr>
        <w:t>ј</w:t>
      </w:r>
      <w:r w:rsidRPr="00315162">
        <w:rPr>
          <w:rFonts w:ascii="Verdana" w:hAnsi="Verdana"/>
          <w:lang w:val="sr-Cyrl-RS"/>
        </w:rPr>
        <w:t>у</w:t>
      </w:r>
      <w:r w:rsidRPr="00315162">
        <w:rPr>
          <w:rFonts w:ascii="Verdana" w:hAnsi="Verdana"/>
          <w:w w:val="91"/>
          <w:lang w:val="sr-Cyrl-RS"/>
        </w:rPr>
        <w:t xml:space="preserve"> </w:t>
      </w:r>
      <w:r w:rsidRPr="00315162">
        <w:rPr>
          <w:rFonts w:ascii="Verdana" w:hAnsi="Verdana"/>
          <w:spacing w:val="-1"/>
          <w:lang w:val="sr-Cyrl-RS"/>
        </w:rPr>
        <w:t>п</w:t>
      </w:r>
      <w:r w:rsidRPr="00315162">
        <w:rPr>
          <w:rFonts w:ascii="Verdana" w:hAnsi="Verdana"/>
          <w:lang w:val="sr-Cyrl-RS"/>
        </w:rPr>
        <w:t>о</w:t>
      </w:r>
      <w:r w:rsidRPr="00315162">
        <w:rPr>
          <w:rFonts w:ascii="Verdana" w:hAnsi="Verdana"/>
          <w:spacing w:val="-2"/>
          <w:lang w:val="sr-Cyrl-RS"/>
        </w:rPr>
        <w:t>с</w:t>
      </w:r>
      <w:r w:rsidRPr="00315162">
        <w:rPr>
          <w:rFonts w:ascii="Verdana" w:hAnsi="Verdana"/>
          <w:spacing w:val="-1"/>
          <w:lang w:val="sr-Cyrl-RS"/>
        </w:rPr>
        <w:t>л</w:t>
      </w:r>
      <w:r w:rsidRPr="00315162">
        <w:rPr>
          <w:rFonts w:ascii="Verdana" w:hAnsi="Verdana"/>
          <w:lang w:val="sr-Cyrl-RS"/>
        </w:rPr>
        <w:t>ове</w:t>
      </w:r>
      <w:r w:rsidRPr="00315162">
        <w:rPr>
          <w:rFonts w:ascii="Verdana" w:hAnsi="Verdana"/>
          <w:spacing w:val="58"/>
          <w:lang w:val="sr-Cyrl-RS"/>
        </w:rPr>
        <w:t xml:space="preserve"> </w:t>
      </w:r>
      <w:r w:rsidRPr="00315162">
        <w:rPr>
          <w:rFonts w:ascii="Verdana" w:hAnsi="Verdana"/>
          <w:spacing w:val="-1"/>
          <w:lang w:val="sr-Cyrl-RS"/>
        </w:rPr>
        <w:t>н</w:t>
      </w:r>
      <w:r w:rsidRPr="00315162">
        <w:rPr>
          <w:rFonts w:ascii="Verdana" w:hAnsi="Verdana"/>
          <w:lang w:val="sr-Cyrl-RS"/>
        </w:rPr>
        <w:t>а</w:t>
      </w:r>
      <w:r w:rsidRPr="00315162">
        <w:rPr>
          <w:rFonts w:ascii="Verdana" w:hAnsi="Verdana"/>
          <w:spacing w:val="56"/>
          <w:lang w:val="sr-Cyrl-RS"/>
        </w:rPr>
        <w:t xml:space="preserve"> </w:t>
      </w:r>
      <w:r w:rsidRPr="00315162">
        <w:rPr>
          <w:rFonts w:ascii="Verdana" w:hAnsi="Verdana"/>
          <w:spacing w:val="-1"/>
          <w:lang w:val="sr-Cyrl-RS"/>
        </w:rPr>
        <w:t>пр</w:t>
      </w:r>
      <w:r w:rsidRPr="00315162">
        <w:rPr>
          <w:rFonts w:ascii="Verdana" w:hAnsi="Verdana"/>
          <w:lang w:val="sr-Cyrl-RS"/>
        </w:rPr>
        <w:t>ој</w:t>
      </w:r>
      <w:r w:rsidRPr="00315162">
        <w:rPr>
          <w:rFonts w:ascii="Verdana" w:hAnsi="Verdana"/>
          <w:spacing w:val="1"/>
          <w:lang w:val="sr-Cyrl-RS"/>
        </w:rPr>
        <w:t>е</w:t>
      </w:r>
      <w:r w:rsidRPr="00315162">
        <w:rPr>
          <w:rFonts w:ascii="Verdana" w:hAnsi="Verdana"/>
          <w:lang w:val="sr-Cyrl-RS"/>
        </w:rPr>
        <w:t>к</w:t>
      </w:r>
      <w:r w:rsidRPr="00315162">
        <w:rPr>
          <w:rFonts w:ascii="Verdana" w:hAnsi="Verdana"/>
          <w:spacing w:val="-1"/>
          <w:lang w:val="sr-Cyrl-RS"/>
        </w:rPr>
        <w:t>т</w:t>
      </w:r>
      <w:r w:rsidRPr="00315162">
        <w:rPr>
          <w:rFonts w:ascii="Verdana" w:hAnsi="Verdana"/>
          <w:lang w:val="sr-Cyrl-RS"/>
        </w:rPr>
        <w:t>овању</w:t>
      </w:r>
      <w:r w:rsidRPr="00315162">
        <w:rPr>
          <w:rFonts w:ascii="Verdana" w:hAnsi="Verdana"/>
          <w:spacing w:val="55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и</w:t>
      </w:r>
      <w:r w:rsidRPr="00315162">
        <w:rPr>
          <w:rFonts w:ascii="Verdana" w:hAnsi="Verdana"/>
          <w:spacing w:val="-1"/>
          <w:lang w:val="sr-Cyrl-RS"/>
        </w:rPr>
        <w:t>л</w:t>
      </w:r>
      <w:r w:rsidRPr="00315162">
        <w:rPr>
          <w:rFonts w:ascii="Verdana" w:hAnsi="Verdana"/>
          <w:lang w:val="sr-Cyrl-RS"/>
        </w:rPr>
        <w:t>и</w:t>
      </w:r>
      <w:r w:rsidRPr="00315162">
        <w:rPr>
          <w:rFonts w:ascii="Verdana" w:hAnsi="Verdana"/>
          <w:spacing w:val="57"/>
          <w:lang w:val="sr-Cyrl-RS"/>
        </w:rPr>
        <w:t xml:space="preserve"> </w:t>
      </w:r>
      <w:r w:rsidRPr="00315162">
        <w:rPr>
          <w:rFonts w:ascii="Verdana" w:hAnsi="Verdana"/>
          <w:spacing w:val="-4"/>
          <w:lang w:val="sr-Cyrl-RS"/>
        </w:rPr>
        <w:t>г</w:t>
      </w:r>
      <w:r w:rsidRPr="00315162">
        <w:rPr>
          <w:rFonts w:ascii="Verdana" w:hAnsi="Verdana"/>
          <w:spacing w:val="-1"/>
          <w:lang w:val="sr-Cyrl-RS"/>
        </w:rPr>
        <w:t>р</w:t>
      </w:r>
      <w:r w:rsidRPr="00315162">
        <w:rPr>
          <w:rFonts w:ascii="Verdana" w:hAnsi="Verdana"/>
          <w:lang w:val="sr-Cyrl-RS"/>
        </w:rPr>
        <w:t>ађ</w:t>
      </w:r>
      <w:r w:rsidRPr="00315162">
        <w:rPr>
          <w:rFonts w:ascii="Verdana" w:hAnsi="Verdana"/>
          <w:spacing w:val="1"/>
          <w:lang w:val="sr-Cyrl-RS"/>
        </w:rPr>
        <w:t>е</w:t>
      </w:r>
      <w:r w:rsidRPr="00315162">
        <w:rPr>
          <w:rFonts w:ascii="Verdana" w:hAnsi="Verdana"/>
          <w:lang w:val="sr-Cyrl-RS"/>
        </w:rPr>
        <w:t>њу</w:t>
      </w:r>
      <w:r w:rsidRPr="00315162">
        <w:rPr>
          <w:rFonts w:ascii="Verdana" w:hAnsi="Verdana"/>
          <w:spacing w:val="57"/>
          <w:lang w:val="sr-Cyrl-RS"/>
        </w:rPr>
        <w:t xml:space="preserve"> </w:t>
      </w:r>
      <w:r w:rsidRPr="00315162">
        <w:rPr>
          <w:rFonts w:ascii="Verdana" w:hAnsi="Verdana"/>
          <w:lang w:val="sr-Cyrl-RS"/>
        </w:rPr>
        <w:t>о</w:t>
      </w:r>
      <w:r w:rsidRPr="00315162">
        <w:rPr>
          <w:rFonts w:ascii="Verdana" w:hAnsi="Verdana"/>
          <w:spacing w:val="-1"/>
          <w:lang w:val="sr-Cyrl-RS"/>
        </w:rPr>
        <w:t>б</w:t>
      </w:r>
      <w:r w:rsidRPr="00315162">
        <w:rPr>
          <w:rFonts w:ascii="Verdana" w:hAnsi="Verdana"/>
          <w:lang w:val="sr-Cyrl-RS"/>
        </w:rPr>
        <w:t>ј</w:t>
      </w:r>
      <w:r w:rsidRPr="00315162">
        <w:rPr>
          <w:rFonts w:ascii="Verdana" w:hAnsi="Verdana"/>
          <w:spacing w:val="1"/>
          <w:lang w:val="sr-Cyrl-RS"/>
        </w:rPr>
        <w:t>е</w:t>
      </w:r>
      <w:r w:rsidRPr="00315162">
        <w:rPr>
          <w:rFonts w:ascii="Verdana" w:hAnsi="Verdana"/>
          <w:lang w:val="sr-Cyrl-RS"/>
        </w:rPr>
        <w:t>ка</w:t>
      </w:r>
      <w:r w:rsidRPr="00315162">
        <w:rPr>
          <w:rFonts w:ascii="Verdana" w:hAnsi="Verdana"/>
          <w:spacing w:val="-1"/>
          <w:lang w:val="sr-Cyrl-RS"/>
        </w:rPr>
        <w:t>т</w:t>
      </w:r>
      <w:r w:rsidRPr="00315162">
        <w:rPr>
          <w:rFonts w:ascii="Verdana" w:hAnsi="Verdana"/>
          <w:spacing w:val="-4"/>
          <w:lang w:val="sr-Cyrl-RS"/>
        </w:rPr>
        <w:t>а (пројектанти и извођачи)</w:t>
      </w:r>
      <w:r w:rsidR="001573E1">
        <w:rPr>
          <w:rFonts w:ascii="Verdana" w:hAnsi="Verdana"/>
          <w:spacing w:val="-4"/>
          <w:lang w:val="sr-Cyrl-RS"/>
        </w:rPr>
        <w:t>.</w:t>
      </w:r>
    </w:p>
    <w:p w:rsidR="001573E1" w:rsidRPr="00315162" w:rsidRDefault="001573E1" w:rsidP="001573E1">
      <w:pPr>
        <w:spacing w:after="0" w:line="360" w:lineRule="auto"/>
        <w:jc w:val="both"/>
        <w:rPr>
          <w:rFonts w:ascii="Verdana" w:hAnsi="Verdana"/>
          <w:spacing w:val="-4"/>
        </w:rPr>
      </w:pPr>
    </w:p>
    <w:p w:rsidR="00DD50BC" w:rsidRPr="001573E1" w:rsidRDefault="00DD50BC" w:rsidP="001573E1">
      <w:pPr>
        <w:pStyle w:val="ListParagraph"/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Verdana" w:hAnsi="Verdana"/>
          <w:spacing w:val="-4"/>
          <w:lang w:val="sr-Cyrl-RS"/>
        </w:rPr>
      </w:pPr>
      <w:r w:rsidRPr="00315162">
        <w:rPr>
          <w:rFonts w:ascii="Verdana" w:eastAsia="Times New Roman" w:hAnsi="Verdana"/>
          <w:b/>
          <w:lang w:val="sr-Cyrl-CS"/>
        </w:rPr>
        <w:t>ИЗВЕШТАЈ О ПОЈЕДИНОСТИМА ИНСПЕКЦИЈСКОГ НАДЗОРА УТВРЂЕНИМ ЧЛАНОМ 44. ЗАКОНА О ИНСПЕКЦИЈСКОМ НАДЗОРУ (Сл. Гл. РС број 36/15</w:t>
      </w:r>
      <w:r w:rsidR="00F166CD" w:rsidRPr="00315162">
        <w:rPr>
          <w:rFonts w:ascii="Verdana" w:eastAsia="Times New Roman" w:hAnsi="Verdana"/>
          <w:b/>
          <w:lang w:val="sr-Cyrl-CS"/>
        </w:rPr>
        <w:t>,</w:t>
      </w:r>
      <w:r w:rsidR="00F166CD" w:rsidRPr="00315162">
        <w:rPr>
          <w:rFonts w:ascii="Verdana" w:hAnsi="Verdana"/>
        </w:rPr>
        <w:t xml:space="preserve"> </w:t>
      </w:r>
      <w:r w:rsidR="00F166CD" w:rsidRPr="00315162">
        <w:rPr>
          <w:rFonts w:ascii="Verdana" w:hAnsi="Verdana"/>
          <w:lang w:val="sr-Cyrl-RS"/>
        </w:rPr>
        <w:t xml:space="preserve"> </w:t>
      </w:r>
      <w:r w:rsidR="00F166CD" w:rsidRPr="00315162">
        <w:rPr>
          <w:rFonts w:ascii="Verdana" w:hAnsi="Verdana"/>
          <w:b/>
        </w:rPr>
        <w:t xml:space="preserve">44/2018 - </w:t>
      </w:r>
      <w:r w:rsidR="00F166CD" w:rsidRPr="00315162">
        <w:rPr>
          <w:rFonts w:ascii="Verdana" w:hAnsi="Verdana"/>
          <w:b/>
          <w:lang w:val="sr-Cyrl-RS"/>
        </w:rPr>
        <w:t>др.закон</w:t>
      </w:r>
      <w:r w:rsidR="00F166CD" w:rsidRPr="00315162">
        <w:rPr>
          <w:rFonts w:ascii="Verdana" w:hAnsi="Verdana"/>
          <w:b/>
        </w:rPr>
        <w:t xml:space="preserve"> </w:t>
      </w:r>
      <w:r w:rsidR="00F166CD" w:rsidRPr="00315162">
        <w:rPr>
          <w:rFonts w:ascii="Verdana" w:hAnsi="Verdana"/>
          <w:b/>
          <w:lang w:val="sr-Cyrl-RS"/>
        </w:rPr>
        <w:t>и</w:t>
      </w:r>
      <w:r w:rsidR="00F166CD" w:rsidRPr="00315162">
        <w:rPr>
          <w:rFonts w:ascii="Verdana" w:hAnsi="Verdana"/>
          <w:b/>
        </w:rPr>
        <w:t xml:space="preserve"> 95/2018)</w:t>
      </w:r>
      <w:r w:rsidRPr="00315162">
        <w:rPr>
          <w:rFonts w:ascii="Verdana" w:eastAsia="Times New Roman" w:hAnsi="Verdana"/>
          <w:b/>
          <w:lang w:val="sr-Cyrl-CS"/>
        </w:rPr>
        <w:t>:</w:t>
      </w:r>
      <w:r w:rsidRPr="00315162">
        <w:rPr>
          <w:rFonts w:ascii="Verdana" w:eastAsia="Times New Roman" w:hAnsi="Verdana" w:cs="Arial"/>
          <w:lang w:val="sr-Cyrl-RS" w:eastAsia="sr-Cyrl-RS"/>
        </w:rPr>
        <w:t xml:space="preserve"> </w:t>
      </w:r>
    </w:p>
    <w:p w:rsidR="001573E1" w:rsidRPr="00315162" w:rsidRDefault="001573E1" w:rsidP="001573E1">
      <w:pPr>
        <w:pStyle w:val="ListParagraph"/>
        <w:spacing w:after="0" w:line="360" w:lineRule="auto"/>
        <w:ind w:left="0"/>
        <w:jc w:val="both"/>
        <w:rPr>
          <w:rFonts w:ascii="Verdana" w:hAnsi="Verdana"/>
          <w:spacing w:val="-4"/>
          <w:lang w:val="sr-Cyrl-RS"/>
        </w:rPr>
      </w:pPr>
    </w:p>
    <w:p w:rsidR="00DD50BC" w:rsidRDefault="00366324" w:rsidP="001573E1">
      <w:pPr>
        <w:spacing w:after="0" w:line="360" w:lineRule="auto"/>
        <w:jc w:val="both"/>
        <w:rPr>
          <w:rFonts w:ascii="Verdana" w:eastAsia="Times New Roman" w:hAnsi="Verdana"/>
          <w:b/>
          <w:lang w:val="sr-Cyrl-CS"/>
        </w:rPr>
      </w:pPr>
      <w:r w:rsidRPr="00315162">
        <w:rPr>
          <w:rFonts w:ascii="Verdana" w:eastAsia="Times New Roman" w:hAnsi="Verdana"/>
          <w:b/>
          <w:lang w:val="sr-Cyrl-RS"/>
        </w:rPr>
        <w:tab/>
      </w:r>
      <w:r w:rsidR="00C37F57" w:rsidRPr="00315162">
        <w:rPr>
          <w:rFonts w:ascii="Verdana" w:eastAsia="Times New Roman" w:hAnsi="Verdana"/>
          <w:b/>
        </w:rPr>
        <w:t xml:space="preserve">3.1 </w:t>
      </w:r>
      <w:r w:rsidR="00DD50BC" w:rsidRPr="00315162">
        <w:rPr>
          <w:rFonts w:ascii="Verdana" w:eastAsia="Times New Roman" w:hAnsi="Verdana"/>
          <w:b/>
          <w:lang w:val="sr-Cyrl-CS"/>
        </w:rPr>
        <w:t>Превентивно деловање инспектора</w:t>
      </w:r>
    </w:p>
    <w:p w:rsidR="008B7180" w:rsidRPr="00315162" w:rsidRDefault="008B7180" w:rsidP="001573E1">
      <w:pPr>
        <w:spacing w:after="0" w:line="360" w:lineRule="auto"/>
        <w:jc w:val="both"/>
        <w:rPr>
          <w:rFonts w:ascii="Verdana" w:eastAsia="Times New Roman" w:hAnsi="Verdana"/>
          <w:b/>
        </w:rPr>
      </w:pPr>
    </w:p>
    <w:p w:rsidR="00DD50BC" w:rsidRPr="00315162" w:rsidRDefault="00366324" w:rsidP="001573E1">
      <w:pPr>
        <w:pStyle w:val="odluka-zakon"/>
        <w:shd w:val="clear" w:color="auto" w:fill="FFFFFF"/>
        <w:spacing w:before="0" w:beforeAutospacing="0" w:after="0" w:afterAutospacing="0" w:line="360" w:lineRule="auto"/>
        <w:ind w:firstLine="482"/>
        <w:jc w:val="both"/>
        <w:rPr>
          <w:rFonts w:ascii="Verdana" w:hAnsi="Verdana"/>
          <w:bCs/>
          <w:color w:val="FF0000"/>
          <w:sz w:val="22"/>
          <w:szCs w:val="22"/>
          <w:lang w:val="sr-Cyrl-RS"/>
        </w:rPr>
      </w:pPr>
      <w:r w:rsidRPr="00315162">
        <w:rPr>
          <w:rFonts w:ascii="Verdana" w:hAnsi="Verdana"/>
          <w:spacing w:val="1"/>
          <w:sz w:val="22"/>
          <w:szCs w:val="22"/>
          <w:lang w:val="sr-Cyrl-RS"/>
        </w:rPr>
        <w:tab/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П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DD50BC" w:rsidRPr="00315162">
        <w:rPr>
          <w:rFonts w:ascii="Verdana" w:hAnsi="Verdana"/>
          <w:sz w:val="22"/>
          <w:szCs w:val="22"/>
          <w:lang w:val="sr-Cyrl-RS"/>
        </w:rPr>
        <w:t>и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DD50BC" w:rsidRPr="00315162">
        <w:rPr>
          <w:rFonts w:ascii="Verdana" w:hAnsi="Verdana"/>
          <w:sz w:val="22"/>
          <w:szCs w:val="22"/>
          <w:lang w:val="sr-Cyrl-RS"/>
        </w:rPr>
        <w:t>иком</w:t>
      </w:r>
      <w:r w:rsidR="00DD50BC" w:rsidRPr="00315162">
        <w:rPr>
          <w:rFonts w:ascii="Verdana" w:hAnsi="Verdana"/>
          <w:spacing w:val="24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и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DD50BC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z w:val="22"/>
          <w:szCs w:val="22"/>
          <w:lang w:val="sr-Cyrl-RS"/>
        </w:rPr>
        <w:t>к</w:t>
      </w:r>
      <w:r w:rsidR="00DD50BC" w:rsidRPr="00315162">
        <w:rPr>
          <w:rFonts w:ascii="Verdana" w:hAnsi="Verdana"/>
          <w:spacing w:val="-2"/>
          <w:sz w:val="22"/>
          <w:szCs w:val="22"/>
          <w:lang w:val="sr-Cyrl-RS"/>
        </w:rPr>
        <w:t>ц</w:t>
      </w:r>
      <w:r w:rsidR="00DD50BC" w:rsidRPr="00315162">
        <w:rPr>
          <w:rFonts w:ascii="Verdana" w:hAnsi="Verdana"/>
          <w:sz w:val="22"/>
          <w:szCs w:val="22"/>
          <w:lang w:val="sr-Cyrl-RS"/>
        </w:rPr>
        <w:t>иј</w:t>
      </w:r>
      <w:r w:rsidR="00DD50BC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DD50BC" w:rsidRPr="00315162">
        <w:rPr>
          <w:rFonts w:ascii="Verdana" w:hAnsi="Verdana"/>
          <w:spacing w:val="-3"/>
          <w:sz w:val="22"/>
          <w:szCs w:val="22"/>
          <w:lang w:val="sr-Cyrl-RS"/>
        </w:rPr>
        <w:t>к</w:t>
      </w:r>
      <w:r w:rsidR="00DD50BC" w:rsidRPr="00315162">
        <w:rPr>
          <w:rFonts w:ascii="Verdana" w:hAnsi="Verdana"/>
          <w:sz w:val="22"/>
          <w:szCs w:val="22"/>
          <w:lang w:val="sr-Cyrl-RS"/>
        </w:rPr>
        <w:t>ог</w:t>
      </w:r>
      <w:r w:rsidR="00DD50BC" w:rsidRPr="00315162">
        <w:rPr>
          <w:rFonts w:ascii="Verdana" w:hAnsi="Verdana"/>
          <w:spacing w:val="25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DD50BC" w:rsidRPr="00315162">
        <w:rPr>
          <w:rFonts w:ascii="Verdana" w:hAnsi="Verdana"/>
          <w:sz w:val="22"/>
          <w:szCs w:val="22"/>
          <w:lang w:val="sr-Cyrl-RS"/>
        </w:rPr>
        <w:t>адзо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DD50BC" w:rsidRPr="00315162">
        <w:rPr>
          <w:rFonts w:ascii="Verdana" w:hAnsi="Verdana"/>
          <w:sz w:val="22"/>
          <w:szCs w:val="22"/>
          <w:lang w:val="sr-Cyrl-RS"/>
        </w:rPr>
        <w:t>а</w:t>
      </w:r>
      <w:r w:rsidR="00DD50BC" w:rsidRPr="00315162">
        <w:rPr>
          <w:rFonts w:ascii="Verdana" w:hAnsi="Verdana"/>
          <w:spacing w:val="24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DD50BC" w:rsidRPr="00315162">
        <w:rPr>
          <w:rFonts w:ascii="Verdana" w:hAnsi="Verdana"/>
          <w:sz w:val="22"/>
          <w:szCs w:val="22"/>
          <w:lang w:val="sr-Cyrl-RS"/>
        </w:rPr>
        <w:t>ад</w:t>
      </w:r>
      <w:r w:rsidR="00DD50BC" w:rsidRPr="00315162">
        <w:rPr>
          <w:rFonts w:ascii="Verdana" w:hAnsi="Verdana"/>
          <w:spacing w:val="25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DD50BC" w:rsidRPr="00315162">
        <w:rPr>
          <w:rFonts w:ascii="Verdana" w:hAnsi="Verdana"/>
          <w:sz w:val="22"/>
          <w:szCs w:val="22"/>
          <w:lang w:val="sr-Cyrl-RS"/>
        </w:rPr>
        <w:t>адом</w:t>
      </w:r>
      <w:r w:rsidR="00DD50BC" w:rsidRPr="00315162">
        <w:rPr>
          <w:rFonts w:ascii="Verdana" w:hAnsi="Verdana"/>
          <w:spacing w:val="26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о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DD50BC" w:rsidRPr="00315162">
        <w:rPr>
          <w:rFonts w:ascii="Verdana" w:hAnsi="Verdana"/>
          <w:sz w:val="22"/>
          <w:szCs w:val="22"/>
          <w:lang w:val="sr-Cyrl-RS"/>
        </w:rPr>
        <w:t>га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DD50BC" w:rsidRPr="00315162">
        <w:rPr>
          <w:rFonts w:ascii="Verdana" w:hAnsi="Verdana"/>
          <w:sz w:val="22"/>
          <w:szCs w:val="22"/>
          <w:lang w:val="sr-Cyrl-RS"/>
        </w:rPr>
        <w:t>а</w:t>
      </w:r>
      <w:r w:rsidR="00DD50BC" w:rsidRPr="00315162">
        <w:rPr>
          <w:rFonts w:ascii="Verdana" w:hAnsi="Verdana"/>
          <w:spacing w:val="25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ј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z w:val="22"/>
          <w:szCs w:val="22"/>
          <w:lang w:val="sr-Cyrl-RS"/>
        </w:rPr>
        <w:t>д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и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DD50BC" w:rsidRPr="00315162">
        <w:rPr>
          <w:rFonts w:ascii="Verdana" w:hAnsi="Verdana"/>
          <w:sz w:val="22"/>
          <w:szCs w:val="22"/>
          <w:lang w:val="sr-Cyrl-RS"/>
        </w:rPr>
        <w:t>и</w:t>
      </w:r>
      <w:r w:rsidR="00DD50BC" w:rsidRPr="00315162">
        <w:rPr>
          <w:rFonts w:ascii="Verdana" w:hAnsi="Verdana"/>
          <w:spacing w:val="-2"/>
          <w:sz w:val="22"/>
          <w:szCs w:val="22"/>
          <w:lang w:val="sr-Cyrl-RS"/>
        </w:rPr>
        <w:t>ц</w:t>
      </w:r>
      <w:r w:rsidR="00DD50BC" w:rsidRPr="00315162">
        <w:rPr>
          <w:rFonts w:ascii="Verdana" w:hAnsi="Verdana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pacing w:val="26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DD50BC" w:rsidRPr="00315162">
        <w:rPr>
          <w:rFonts w:ascii="Verdana" w:hAnsi="Verdana"/>
          <w:sz w:val="22"/>
          <w:szCs w:val="22"/>
          <w:lang w:val="sr-Cyrl-RS"/>
        </w:rPr>
        <w:t>ока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лн</w:t>
      </w:r>
      <w:r w:rsidR="00DD50BC" w:rsidRPr="00315162">
        <w:rPr>
          <w:rFonts w:ascii="Verdana" w:hAnsi="Verdana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pacing w:val="25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DD50BC" w:rsidRPr="00315162">
        <w:rPr>
          <w:rFonts w:ascii="Verdana" w:hAnsi="Verdana"/>
          <w:sz w:val="22"/>
          <w:szCs w:val="22"/>
          <w:lang w:val="sr-Cyrl-RS"/>
        </w:rPr>
        <w:t>амоу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пр</w:t>
      </w:r>
      <w:r w:rsidR="00DD50BC" w:rsidRPr="00315162">
        <w:rPr>
          <w:rFonts w:ascii="Verdana" w:hAnsi="Verdana"/>
          <w:sz w:val="22"/>
          <w:szCs w:val="22"/>
          <w:lang w:val="sr-Cyrl-RS"/>
        </w:rPr>
        <w:t>аве</w:t>
      </w:r>
      <w:r w:rsidR="00DD50BC" w:rsidRPr="00315162">
        <w:rPr>
          <w:rFonts w:ascii="Verdana" w:hAnsi="Verdana"/>
          <w:w w:val="95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DD50BC" w:rsidRPr="00315162">
        <w:rPr>
          <w:rFonts w:ascii="Verdana" w:hAnsi="Verdana"/>
          <w:sz w:val="22"/>
          <w:szCs w:val="22"/>
          <w:lang w:val="sr-Cyrl-RS"/>
        </w:rPr>
        <w:t>ад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z w:val="22"/>
          <w:szCs w:val="22"/>
          <w:lang w:val="sr-Cyrl-RS"/>
        </w:rPr>
        <w:t>ж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DD50BC" w:rsidRPr="00315162">
        <w:rPr>
          <w:rFonts w:ascii="Verdana" w:hAnsi="Verdana"/>
          <w:sz w:val="22"/>
          <w:szCs w:val="22"/>
          <w:lang w:val="sr-Cyrl-RS"/>
        </w:rPr>
        <w:t>их</w:t>
      </w:r>
      <w:r w:rsidR="00DD50BC" w:rsidRPr="00315162">
        <w:rPr>
          <w:rFonts w:ascii="Verdana" w:hAnsi="Verdana"/>
          <w:spacing w:val="19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за</w:t>
      </w:r>
      <w:r w:rsidR="00DD50BC" w:rsidRPr="00315162">
        <w:rPr>
          <w:rFonts w:ascii="Verdana" w:hAnsi="Verdana"/>
          <w:spacing w:val="19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DD50BC" w:rsidRPr="00315162">
        <w:rPr>
          <w:rFonts w:ascii="Verdana" w:hAnsi="Verdana"/>
          <w:sz w:val="22"/>
          <w:szCs w:val="22"/>
          <w:lang w:val="sr-Cyrl-RS"/>
        </w:rPr>
        <w:t>о</w:t>
      </w:r>
      <w:r w:rsidR="00DD50BC" w:rsidRPr="00315162">
        <w:rPr>
          <w:rFonts w:ascii="Verdana" w:hAnsi="Verdana"/>
          <w:spacing w:val="-2"/>
          <w:sz w:val="22"/>
          <w:szCs w:val="22"/>
          <w:lang w:val="sr-Cyrl-RS"/>
        </w:rPr>
        <w:t>сл</w:t>
      </w:r>
      <w:r w:rsidR="00DD50BC" w:rsidRPr="00315162">
        <w:rPr>
          <w:rFonts w:ascii="Verdana" w:hAnsi="Verdana"/>
          <w:sz w:val="22"/>
          <w:szCs w:val="22"/>
          <w:lang w:val="sr-Cyrl-RS"/>
        </w:rPr>
        <w:t>ове</w:t>
      </w:r>
      <w:r w:rsidR="00DD50BC" w:rsidRPr="00315162">
        <w:rPr>
          <w:rFonts w:ascii="Verdana" w:hAnsi="Verdana"/>
          <w:spacing w:val="23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г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DD50BC" w:rsidRPr="00315162">
        <w:rPr>
          <w:rFonts w:ascii="Verdana" w:hAnsi="Verdana"/>
          <w:sz w:val="22"/>
          <w:szCs w:val="22"/>
          <w:lang w:val="sr-Cyrl-RS"/>
        </w:rPr>
        <w:t>ађ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z w:val="22"/>
          <w:szCs w:val="22"/>
          <w:lang w:val="sr-Cyrl-RS"/>
        </w:rPr>
        <w:t>ви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DD50BC" w:rsidRPr="00315162">
        <w:rPr>
          <w:rFonts w:ascii="Verdana" w:hAnsi="Verdana"/>
          <w:sz w:val="22"/>
          <w:szCs w:val="22"/>
          <w:lang w:val="sr-Cyrl-RS"/>
        </w:rPr>
        <w:t>а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рст</w:t>
      </w:r>
      <w:r w:rsidR="00DD50BC" w:rsidRPr="00315162">
        <w:rPr>
          <w:rFonts w:ascii="Verdana" w:hAnsi="Verdana"/>
          <w:sz w:val="22"/>
          <w:szCs w:val="22"/>
          <w:lang w:val="sr-Cyrl-RS"/>
        </w:rPr>
        <w:t>ва</w:t>
      </w:r>
      <w:r w:rsidR="00DD50BC" w:rsidRPr="00315162">
        <w:rPr>
          <w:rFonts w:ascii="Verdana" w:hAnsi="Verdana"/>
          <w:spacing w:val="19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акц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DD50BC" w:rsidRPr="00315162">
        <w:rPr>
          <w:rFonts w:ascii="Verdana" w:hAnsi="Verdana"/>
          <w:spacing w:val="-3"/>
          <w:sz w:val="22"/>
          <w:szCs w:val="22"/>
          <w:lang w:val="sr-Cyrl-RS"/>
        </w:rPr>
        <w:t>а</w:t>
      </w:r>
      <w:r w:rsidR="00DD50BC" w:rsidRPr="00315162">
        <w:rPr>
          <w:rFonts w:ascii="Verdana" w:hAnsi="Verdana"/>
          <w:sz w:val="22"/>
          <w:szCs w:val="22"/>
          <w:lang w:val="sr-Cyrl-RS"/>
        </w:rPr>
        <w:t>т</w:t>
      </w:r>
      <w:r w:rsidR="00DD50BC" w:rsidRPr="00315162">
        <w:rPr>
          <w:rFonts w:ascii="Verdana" w:hAnsi="Verdana"/>
          <w:spacing w:val="19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се</w:t>
      </w:r>
      <w:r w:rsidR="00DD50BC" w:rsidRPr="00315162">
        <w:rPr>
          <w:rFonts w:ascii="Verdana" w:hAnsi="Verdana"/>
          <w:spacing w:val="20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ст</w:t>
      </w:r>
      <w:r w:rsidR="00DD50BC" w:rsidRPr="00315162">
        <w:rPr>
          <w:rFonts w:ascii="Verdana" w:hAnsi="Verdana"/>
          <w:sz w:val="22"/>
          <w:szCs w:val="22"/>
          <w:lang w:val="sr-Cyrl-RS"/>
        </w:rPr>
        <w:t>ав</w:t>
      </w:r>
      <w:r w:rsidR="00DD50BC" w:rsidRPr="00315162">
        <w:rPr>
          <w:rFonts w:ascii="Verdana" w:hAnsi="Verdana"/>
          <w:spacing w:val="-2"/>
          <w:sz w:val="22"/>
          <w:szCs w:val="22"/>
          <w:lang w:val="sr-Cyrl-RS"/>
        </w:rPr>
        <w:t>ља</w:t>
      </w:r>
      <w:r w:rsidR="00DD50BC" w:rsidRPr="00315162">
        <w:rPr>
          <w:rFonts w:ascii="Verdana" w:hAnsi="Verdana"/>
          <w:spacing w:val="18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DD50BC" w:rsidRPr="00315162">
        <w:rPr>
          <w:rFonts w:ascii="Verdana" w:hAnsi="Verdana"/>
          <w:sz w:val="22"/>
          <w:szCs w:val="22"/>
          <w:lang w:val="sr-Cyrl-RS"/>
        </w:rPr>
        <w:t>а</w:t>
      </w:r>
      <w:r w:rsidR="00DD50BC" w:rsidRPr="00315162">
        <w:rPr>
          <w:rFonts w:ascii="Verdana" w:hAnsi="Verdana"/>
          <w:spacing w:val="19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п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DD50BC" w:rsidRPr="00315162">
        <w:rPr>
          <w:rFonts w:ascii="Verdana" w:hAnsi="Verdana"/>
          <w:sz w:val="22"/>
          <w:szCs w:val="22"/>
          <w:lang w:val="sr-Cyrl-RS"/>
        </w:rPr>
        <w:t>им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DD50BC" w:rsidRPr="00315162">
        <w:rPr>
          <w:rFonts w:ascii="Verdana" w:hAnsi="Verdana"/>
          <w:sz w:val="22"/>
          <w:szCs w:val="22"/>
          <w:lang w:val="sr-Cyrl-RS"/>
        </w:rPr>
        <w:t>у</w:t>
      </w:r>
      <w:r w:rsidR="00DD50BC" w:rsidRPr="00315162">
        <w:rPr>
          <w:rFonts w:ascii="Verdana" w:hAnsi="Verdana"/>
          <w:spacing w:val="19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зако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DD50BC" w:rsidRPr="00315162">
        <w:rPr>
          <w:rFonts w:ascii="Verdana" w:hAnsi="Verdana"/>
          <w:sz w:val="22"/>
          <w:szCs w:val="22"/>
          <w:lang w:val="sr-Cyrl-RS"/>
        </w:rPr>
        <w:t>а</w:t>
      </w:r>
      <w:r w:rsidR="00DD50BC" w:rsidRPr="00315162">
        <w:rPr>
          <w:rFonts w:ascii="Verdana" w:hAnsi="Verdana"/>
          <w:spacing w:val="19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и</w:t>
      </w:r>
      <w:r w:rsidR="00DD50BC" w:rsidRPr="00315162">
        <w:rPr>
          <w:rFonts w:ascii="Verdana" w:hAnsi="Verdana"/>
          <w:spacing w:val="20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д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DD50BC" w:rsidRPr="00315162">
        <w:rPr>
          <w:rFonts w:ascii="Verdana" w:hAnsi="Verdana"/>
          <w:sz w:val="22"/>
          <w:szCs w:val="22"/>
          <w:lang w:val="sr-Cyrl-RS"/>
        </w:rPr>
        <w:t>уг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и</w:t>
      </w:r>
      <w:r w:rsidR="00DD50BC" w:rsidRPr="00315162">
        <w:rPr>
          <w:rFonts w:ascii="Verdana" w:hAnsi="Verdana"/>
          <w:sz w:val="22"/>
          <w:szCs w:val="22"/>
          <w:lang w:val="sr-Cyrl-RS"/>
        </w:rPr>
        <w:t>х</w:t>
      </w:r>
      <w:r w:rsidR="00DD50BC" w:rsidRPr="00315162">
        <w:rPr>
          <w:rFonts w:ascii="Verdana" w:hAnsi="Verdana"/>
          <w:w w:val="94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DD50BC" w:rsidRPr="00315162">
        <w:rPr>
          <w:rFonts w:ascii="Verdana" w:hAnsi="Verdana"/>
          <w:sz w:val="22"/>
          <w:szCs w:val="22"/>
          <w:lang w:val="sr-Cyrl-RS"/>
        </w:rPr>
        <w:t>одзако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DD50BC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DD50BC" w:rsidRPr="00315162">
        <w:rPr>
          <w:rFonts w:ascii="Verdana" w:hAnsi="Verdana"/>
          <w:sz w:val="22"/>
          <w:szCs w:val="22"/>
          <w:lang w:val="sr-Cyrl-RS"/>
        </w:rPr>
        <w:t>ких</w:t>
      </w:r>
      <w:r w:rsidR="00DD50BC" w:rsidRPr="00315162">
        <w:rPr>
          <w:rFonts w:ascii="Verdana" w:hAnsi="Verdana"/>
          <w:spacing w:val="48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ака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DD50BC" w:rsidRPr="00315162">
        <w:rPr>
          <w:rFonts w:ascii="Verdana" w:hAnsi="Verdana"/>
          <w:sz w:val="22"/>
          <w:szCs w:val="22"/>
          <w:lang w:val="sr-Cyrl-RS"/>
        </w:rPr>
        <w:t>а</w:t>
      </w:r>
      <w:r w:rsidR="00DD50BC" w:rsidRPr="00315162">
        <w:rPr>
          <w:rFonts w:ascii="Verdana" w:hAnsi="Verdana"/>
          <w:spacing w:val="50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код</w:t>
      </w:r>
      <w:r w:rsidR="00DD50BC" w:rsidRPr="00315162">
        <w:rPr>
          <w:rFonts w:ascii="Verdana" w:hAnsi="Verdana"/>
          <w:spacing w:val="49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изг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DD50BC" w:rsidRPr="00315162">
        <w:rPr>
          <w:rFonts w:ascii="Verdana" w:hAnsi="Verdana"/>
          <w:sz w:val="22"/>
          <w:szCs w:val="22"/>
          <w:lang w:val="sr-Cyrl-RS"/>
        </w:rPr>
        <w:t>адње</w:t>
      </w:r>
      <w:r w:rsidR="00DD50BC" w:rsidRPr="00315162">
        <w:rPr>
          <w:rFonts w:ascii="Verdana" w:hAnsi="Verdana"/>
          <w:spacing w:val="50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о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б</w:t>
      </w:r>
      <w:r w:rsidR="00DD50BC" w:rsidRPr="00315162">
        <w:rPr>
          <w:rFonts w:ascii="Verdana" w:hAnsi="Verdana"/>
          <w:sz w:val="22"/>
          <w:szCs w:val="22"/>
          <w:lang w:val="sr-Cyrl-RS"/>
        </w:rPr>
        <w:t>ј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pacing w:val="-3"/>
          <w:sz w:val="22"/>
          <w:szCs w:val="22"/>
          <w:lang w:val="sr-Cyrl-RS"/>
        </w:rPr>
        <w:t>к</w:t>
      </w:r>
      <w:r w:rsidR="00DD50BC" w:rsidRPr="00315162">
        <w:rPr>
          <w:rFonts w:ascii="Verdana" w:hAnsi="Verdana"/>
          <w:sz w:val="22"/>
          <w:szCs w:val="22"/>
          <w:lang w:val="sr-Cyrl-RS"/>
        </w:rPr>
        <w:t>а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DD50BC" w:rsidRPr="00315162">
        <w:rPr>
          <w:rFonts w:ascii="Verdana" w:hAnsi="Verdana"/>
          <w:sz w:val="22"/>
          <w:szCs w:val="22"/>
          <w:lang w:val="sr-Cyrl-RS"/>
        </w:rPr>
        <w:t>а,</w:t>
      </w:r>
      <w:r w:rsidR="00DD50BC" w:rsidRPr="00315162">
        <w:rPr>
          <w:rFonts w:ascii="Verdana" w:hAnsi="Verdana"/>
          <w:spacing w:val="50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pacing w:val="-2"/>
          <w:sz w:val="22"/>
          <w:szCs w:val="22"/>
          <w:lang w:val="sr-Cyrl-RS"/>
        </w:rPr>
        <w:t>х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DD50BC" w:rsidRPr="00315162">
        <w:rPr>
          <w:rFonts w:ascii="Verdana" w:hAnsi="Verdana"/>
          <w:sz w:val="22"/>
          <w:szCs w:val="22"/>
          <w:lang w:val="sr-Cyrl-RS"/>
        </w:rPr>
        <w:t>ичког</w:t>
      </w:r>
      <w:r w:rsidR="00DD50BC" w:rsidRPr="00315162">
        <w:rPr>
          <w:rFonts w:ascii="Verdana" w:hAnsi="Verdana"/>
          <w:spacing w:val="49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пр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z w:val="22"/>
          <w:szCs w:val="22"/>
          <w:lang w:val="sr-Cyrl-RS"/>
        </w:rPr>
        <w:t>г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z w:val="22"/>
          <w:szCs w:val="22"/>
          <w:lang w:val="sr-Cyrl-RS"/>
        </w:rPr>
        <w:t>да</w:t>
      </w:r>
      <w:r w:rsidR="00DD50BC" w:rsidRPr="00315162">
        <w:rPr>
          <w:rFonts w:ascii="Verdana" w:hAnsi="Verdana"/>
          <w:spacing w:val="50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о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б</w:t>
      </w:r>
      <w:r w:rsidR="00DD50BC" w:rsidRPr="00315162">
        <w:rPr>
          <w:rFonts w:ascii="Verdana" w:hAnsi="Verdana"/>
          <w:spacing w:val="-3"/>
          <w:sz w:val="22"/>
          <w:szCs w:val="22"/>
          <w:lang w:val="sr-Cyrl-RS"/>
        </w:rPr>
        <w:t>ј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z w:val="22"/>
          <w:szCs w:val="22"/>
          <w:lang w:val="sr-Cyrl-RS"/>
        </w:rPr>
        <w:t>ка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DD50BC" w:rsidRPr="00315162">
        <w:rPr>
          <w:rFonts w:ascii="Verdana" w:hAnsi="Verdana"/>
          <w:sz w:val="22"/>
          <w:szCs w:val="22"/>
          <w:lang w:val="sr-Cyrl-RS"/>
        </w:rPr>
        <w:t>а</w:t>
      </w:r>
      <w:r w:rsidR="00DD50BC" w:rsidRPr="00315162">
        <w:rPr>
          <w:rFonts w:ascii="Verdana" w:hAnsi="Verdana"/>
          <w:spacing w:val="49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и</w:t>
      </w:r>
      <w:r w:rsidR="00DD50BC" w:rsidRPr="00315162">
        <w:rPr>
          <w:rFonts w:ascii="Verdana" w:hAnsi="Verdana"/>
          <w:spacing w:val="51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изд</w:t>
      </w:r>
      <w:r w:rsidR="00DD50BC" w:rsidRPr="00315162">
        <w:rPr>
          <w:rFonts w:ascii="Verdana" w:hAnsi="Verdana"/>
          <w:spacing w:val="-4"/>
          <w:sz w:val="22"/>
          <w:szCs w:val="22"/>
          <w:lang w:val="sr-Cyrl-RS"/>
        </w:rPr>
        <w:t>а</w:t>
      </w:r>
      <w:r w:rsidR="00DD50BC" w:rsidRPr="00315162">
        <w:rPr>
          <w:rFonts w:ascii="Verdana" w:hAnsi="Verdana"/>
          <w:sz w:val="22"/>
          <w:szCs w:val="22"/>
          <w:lang w:val="sr-Cyrl-RS"/>
        </w:rPr>
        <w:t>вања</w:t>
      </w:r>
      <w:r w:rsidR="00DD50BC" w:rsidRPr="00315162">
        <w:rPr>
          <w:rFonts w:ascii="Verdana" w:hAnsi="Verdana"/>
          <w:w w:val="98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у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DD50BC" w:rsidRPr="00315162">
        <w:rPr>
          <w:rFonts w:ascii="Verdana" w:hAnsi="Verdana"/>
          <w:sz w:val="22"/>
          <w:szCs w:val="22"/>
          <w:lang w:val="sr-Cyrl-RS"/>
        </w:rPr>
        <w:t>о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тр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бн</w:t>
      </w:r>
      <w:r w:rsidR="00DD50BC" w:rsidRPr="00315162">
        <w:rPr>
          <w:rFonts w:ascii="Verdana" w:hAnsi="Verdana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pacing w:val="43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дозво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DD50BC" w:rsidRPr="00315162">
        <w:rPr>
          <w:rFonts w:ascii="Verdana" w:hAnsi="Verdana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pacing w:val="43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за</w:t>
      </w:r>
      <w:r w:rsidR="00DD50BC" w:rsidRPr="00315162">
        <w:rPr>
          <w:rFonts w:ascii="Verdana" w:hAnsi="Verdana"/>
          <w:spacing w:val="40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изг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DD50BC" w:rsidRPr="00315162">
        <w:rPr>
          <w:rFonts w:ascii="Verdana" w:hAnsi="Verdana"/>
          <w:sz w:val="22"/>
          <w:szCs w:val="22"/>
          <w:lang w:val="sr-Cyrl-RS"/>
        </w:rPr>
        <w:t>ађ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DD50BC" w:rsidRPr="00315162">
        <w:rPr>
          <w:rFonts w:ascii="Verdana" w:hAnsi="Verdana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pacing w:val="41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о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б</w:t>
      </w:r>
      <w:r w:rsidR="00DD50BC" w:rsidRPr="00315162">
        <w:rPr>
          <w:rFonts w:ascii="Verdana" w:hAnsi="Verdana"/>
          <w:sz w:val="22"/>
          <w:szCs w:val="22"/>
          <w:lang w:val="sr-Cyrl-RS"/>
        </w:rPr>
        <w:t>ј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z w:val="22"/>
          <w:szCs w:val="22"/>
          <w:lang w:val="sr-Cyrl-RS"/>
        </w:rPr>
        <w:t>к</w:t>
      </w:r>
      <w:r w:rsidR="00DD50BC" w:rsidRPr="00315162">
        <w:rPr>
          <w:rFonts w:ascii="Verdana" w:hAnsi="Verdana"/>
          <w:spacing w:val="-3"/>
          <w:sz w:val="22"/>
          <w:szCs w:val="22"/>
          <w:lang w:val="sr-Cyrl-RS"/>
        </w:rPr>
        <w:t>т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z w:val="22"/>
          <w:szCs w:val="22"/>
          <w:lang w:val="sr-Cyrl-RS"/>
        </w:rPr>
        <w:t>.</w:t>
      </w:r>
      <w:r w:rsidR="00DD50BC" w:rsidRPr="00315162">
        <w:rPr>
          <w:rFonts w:ascii="Verdana" w:hAnsi="Verdana"/>
          <w:spacing w:val="40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П</w:t>
      </w:r>
      <w:r w:rsidR="00DD50BC" w:rsidRPr="00315162">
        <w:rPr>
          <w:rFonts w:ascii="Verdana" w:hAnsi="Verdana"/>
          <w:sz w:val="22"/>
          <w:szCs w:val="22"/>
          <w:lang w:val="sr-Cyrl-RS"/>
        </w:rPr>
        <w:t>о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с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бн</w:t>
      </w:r>
      <w:r w:rsidR="00DD50BC" w:rsidRPr="00315162">
        <w:rPr>
          <w:rFonts w:ascii="Verdana" w:hAnsi="Verdana"/>
          <w:sz w:val="22"/>
          <w:szCs w:val="22"/>
          <w:lang w:val="sr-Cyrl-RS"/>
        </w:rPr>
        <w:t>а</w:t>
      </w:r>
      <w:r w:rsidR="00DD50BC" w:rsidRPr="00315162">
        <w:rPr>
          <w:rFonts w:ascii="Verdana" w:hAnsi="Verdana"/>
          <w:spacing w:val="42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DD50BC" w:rsidRPr="00315162">
        <w:rPr>
          <w:rFonts w:ascii="Verdana" w:hAnsi="Verdana"/>
          <w:sz w:val="22"/>
          <w:szCs w:val="22"/>
          <w:lang w:val="sr-Cyrl-RS"/>
        </w:rPr>
        <w:t>ажња</w:t>
      </w:r>
      <w:r w:rsidR="00DD50BC" w:rsidRPr="00315162">
        <w:rPr>
          <w:rFonts w:ascii="Verdana" w:hAnsi="Verdana"/>
          <w:spacing w:val="40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се</w:t>
      </w:r>
      <w:r w:rsidR="00DD50BC" w:rsidRPr="00315162">
        <w:rPr>
          <w:rFonts w:ascii="Verdana" w:hAnsi="Verdana"/>
          <w:spacing w:val="41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DD50BC" w:rsidRPr="00315162">
        <w:rPr>
          <w:rFonts w:ascii="Verdana" w:hAnsi="Verdana"/>
          <w:sz w:val="22"/>
          <w:szCs w:val="22"/>
          <w:lang w:val="sr-Cyrl-RS"/>
        </w:rPr>
        <w:t>о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с</w:t>
      </w:r>
      <w:r w:rsidR="00DD50BC" w:rsidRPr="00315162">
        <w:rPr>
          <w:rFonts w:ascii="Verdana" w:hAnsi="Verdana"/>
          <w:sz w:val="22"/>
          <w:szCs w:val="22"/>
          <w:lang w:val="sr-Cyrl-RS"/>
        </w:rPr>
        <w:t>в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ћује</w:t>
      </w:r>
      <w:r w:rsidR="00DD50BC" w:rsidRPr="00315162">
        <w:rPr>
          <w:rFonts w:ascii="Verdana" w:hAnsi="Verdana"/>
          <w:spacing w:val="42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ко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нтр</w:t>
      </w:r>
      <w:r w:rsidR="00DD50BC" w:rsidRPr="00315162">
        <w:rPr>
          <w:rFonts w:ascii="Verdana" w:hAnsi="Verdana"/>
          <w:sz w:val="22"/>
          <w:szCs w:val="22"/>
          <w:lang w:val="sr-Cyrl-RS"/>
        </w:rPr>
        <w:t>о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DD50BC" w:rsidRPr="00315162">
        <w:rPr>
          <w:rFonts w:ascii="Verdana" w:hAnsi="Verdana"/>
          <w:sz w:val="22"/>
          <w:szCs w:val="22"/>
          <w:lang w:val="sr-Cyrl-RS"/>
        </w:rPr>
        <w:t>и</w:t>
      </w:r>
      <w:r w:rsidR="00DD50BC" w:rsidRPr="00315162">
        <w:rPr>
          <w:rFonts w:ascii="Verdana" w:hAnsi="Verdana"/>
          <w:w w:val="103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DD50BC" w:rsidRPr="00315162">
        <w:rPr>
          <w:rFonts w:ascii="Verdana" w:hAnsi="Verdana"/>
          <w:sz w:val="22"/>
          <w:szCs w:val="22"/>
          <w:lang w:val="sr-Cyrl-RS"/>
        </w:rPr>
        <w:t>о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шт</w:t>
      </w:r>
      <w:r w:rsidR="00DD50BC" w:rsidRPr="00315162">
        <w:rPr>
          <w:rFonts w:ascii="Verdana" w:hAnsi="Verdana"/>
          <w:sz w:val="22"/>
          <w:szCs w:val="22"/>
          <w:lang w:val="sr-Cyrl-RS"/>
        </w:rPr>
        <w:t>овања</w:t>
      </w:r>
      <w:r w:rsidR="00DD50BC" w:rsidRPr="00315162">
        <w:rPr>
          <w:rFonts w:ascii="Verdana" w:hAnsi="Verdana"/>
          <w:spacing w:val="56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од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z w:val="22"/>
          <w:szCs w:val="22"/>
          <w:lang w:val="sr-Cyrl-RS"/>
        </w:rPr>
        <w:t>д</w:t>
      </w:r>
      <w:r w:rsidR="00DD50BC" w:rsidRPr="00315162">
        <w:rPr>
          <w:rFonts w:ascii="Verdana" w:hAnsi="Verdana"/>
          <w:spacing w:val="-2"/>
          <w:sz w:val="22"/>
          <w:szCs w:val="22"/>
          <w:lang w:val="sr-Cyrl-RS"/>
        </w:rPr>
        <w:t>б</w:t>
      </w:r>
      <w:r w:rsidR="00DD50BC" w:rsidRPr="00315162">
        <w:rPr>
          <w:rFonts w:ascii="Verdana" w:hAnsi="Verdana"/>
          <w:sz w:val="22"/>
          <w:szCs w:val="22"/>
          <w:lang w:val="sr-Cyrl-RS"/>
        </w:rPr>
        <w:t>и</w:t>
      </w:r>
      <w:r w:rsidR="00DD50BC" w:rsidRPr="00315162">
        <w:rPr>
          <w:rFonts w:ascii="Verdana" w:hAnsi="Verdana"/>
          <w:spacing w:val="58"/>
          <w:sz w:val="22"/>
          <w:szCs w:val="22"/>
          <w:lang w:val="sr-Cyrl-RS"/>
        </w:rPr>
        <w:t xml:space="preserve"> </w:t>
      </w:r>
      <w:r w:rsidR="002165B7" w:rsidRPr="004B1029">
        <w:rPr>
          <w:rFonts w:ascii="Verdana" w:hAnsi="Verdana"/>
          <w:bCs/>
          <w:sz w:val="22"/>
          <w:szCs w:val="22"/>
          <w:lang w:val="sr-Cyrl-RS"/>
        </w:rPr>
        <w:t xml:space="preserve">Правилника </w:t>
      </w:r>
      <w:r w:rsidR="002165B7" w:rsidRPr="004B1029">
        <w:rPr>
          <w:rFonts w:ascii="Verdana" w:hAnsi="Verdana"/>
          <w:bCs/>
          <w:sz w:val="22"/>
          <w:szCs w:val="22"/>
        </w:rPr>
        <w:t>о садржини и начину вршења техничког прегледа објекта,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</w:t>
      </w:r>
      <w:r w:rsidR="002165B7" w:rsidRPr="004B1029">
        <w:rPr>
          <w:rFonts w:ascii="Verdana" w:hAnsi="Verdana"/>
          <w:bCs/>
          <w:sz w:val="22"/>
          <w:szCs w:val="22"/>
          <w:lang w:val="sr-Cyrl-RS"/>
        </w:rPr>
        <w:t xml:space="preserve"> (</w:t>
      </w:r>
      <w:r w:rsidR="002165B7" w:rsidRPr="004B1029">
        <w:rPr>
          <w:rFonts w:ascii="Verdana" w:hAnsi="Verdana"/>
          <w:sz w:val="22"/>
          <w:szCs w:val="22"/>
        </w:rPr>
        <w:t xml:space="preserve">"Службени гласник РС" </w:t>
      </w:r>
      <w:r w:rsidR="008E1702" w:rsidRPr="008E1702">
        <w:rPr>
          <w:rFonts w:ascii="Verdana" w:hAnsi="Verdana"/>
          <w:sz w:val="22"/>
          <w:szCs w:val="22"/>
        </w:rPr>
        <w:t>27/2015, 29/2016, 78/2019 i 6/2024</w:t>
      </w:r>
      <w:r w:rsidR="002165B7" w:rsidRPr="004B1029">
        <w:rPr>
          <w:rFonts w:ascii="Verdana" w:hAnsi="Verdana"/>
          <w:sz w:val="22"/>
          <w:szCs w:val="22"/>
          <w:lang w:val="sr-Cyrl-RS"/>
        </w:rPr>
        <w:t>)</w:t>
      </w:r>
      <w:r w:rsidR="00DD50BC" w:rsidRPr="004B1029">
        <w:rPr>
          <w:rFonts w:ascii="Verdana" w:hAnsi="Verdana"/>
          <w:sz w:val="22"/>
          <w:szCs w:val="22"/>
          <w:lang w:val="sr-Cyrl-RS"/>
        </w:rPr>
        <w:t>,</w:t>
      </w:r>
      <w:r w:rsidR="00DD50BC" w:rsidRPr="004B1029">
        <w:rPr>
          <w:rFonts w:ascii="Verdana" w:hAnsi="Verdana"/>
          <w:spacing w:val="11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од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тр</w:t>
      </w:r>
      <w:r w:rsidR="00DD50BC" w:rsidRPr="00315162">
        <w:rPr>
          <w:rFonts w:ascii="Verdana" w:hAnsi="Verdana"/>
          <w:sz w:val="22"/>
          <w:szCs w:val="22"/>
          <w:lang w:val="sr-Cyrl-RS"/>
        </w:rPr>
        <w:t>а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DD50BC" w:rsidRPr="00315162">
        <w:rPr>
          <w:rFonts w:ascii="Verdana" w:hAnsi="Verdana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pacing w:val="2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коми</w:t>
      </w:r>
      <w:r w:rsidR="00DD50BC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DD50BC" w:rsidRPr="00315162">
        <w:rPr>
          <w:rFonts w:ascii="Verdana" w:hAnsi="Verdana"/>
          <w:sz w:val="22"/>
          <w:szCs w:val="22"/>
          <w:lang w:val="sr-Cyrl-RS"/>
        </w:rPr>
        <w:t>и</w:t>
      </w:r>
      <w:r w:rsidR="00DD50BC" w:rsidRPr="00315162">
        <w:rPr>
          <w:rFonts w:ascii="Verdana" w:hAnsi="Verdana"/>
          <w:spacing w:val="-3"/>
          <w:sz w:val="22"/>
          <w:szCs w:val="22"/>
          <w:lang w:val="sr-Cyrl-RS"/>
        </w:rPr>
        <w:t>ј</w:t>
      </w:r>
      <w:r w:rsidR="00DD50BC" w:rsidRPr="00315162">
        <w:rPr>
          <w:rFonts w:ascii="Verdana" w:hAnsi="Verdana"/>
          <w:sz w:val="22"/>
          <w:szCs w:val="22"/>
          <w:lang w:val="sr-Cyrl-RS"/>
        </w:rPr>
        <w:t>а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за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pacing w:val="-2"/>
          <w:sz w:val="22"/>
          <w:szCs w:val="22"/>
          <w:lang w:val="sr-Cyrl-RS"/>
        </w:rPr>
        <w:t>х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DD50BC" w:rsidRPr="00315162">
        <w:rPr>
          <w:rFonts w:ascii="Verdana" w:hAnsi="Verdana"/>
          <w:sz w:val="22"/>
          <w:szCs w:val="22"/>
          <w:lang w:val="sr-Cyrl-RS"/>
        </w:rPr>
        <w:t>ички</w:t>
      </w:r>
      <w:r w:rsidR="00DD50BC" w:rsidRPr="00315162">
        <w:rPr>
          <w:rFonts w:ascii="Verdana" w:hAnsi="Verdana"/>
          <w:spacing w:val="2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пр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z w:val="22"/>
          <w:szCs w:val="22"/>
          <w:lang w:val="sr-Cyrl-RS"/>
        </w:rPr>
        <w:t>г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z w:val="22"/>
          <w:szCs w:val="22"/>
          <w:lang w:val="sr-Cyrl-RS"/>
        </w:rPr>
        <w:t>д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3"/>
          <w:sz w:val="22"/>
          <w:szCs w:val="22"/>
          <w:lang w:val="sr-Cyrl-RS"/>
        </w:rPr>
        <w:t>о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б</w:t>
      </w:r>
      <w:r w:rsidR="00DD50BC" w:rsidRPr="00315162">
        <w:rPr>
          <w:rFonts w:ascii="Verdana" w:hAnsi="Verdana"/>
          <w:sz w:val="22"/>
          <w:szCs w:val="22"/>
          <w:lang w:val="sr-Cyrl-RS"/>
        </w:rPr>
        <w:t>ј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z w:val="22"/>
          <w:szCs w:val="22"/>
          <w:lang w:val="sr-Cyrl-RS"/>
        </w:rPr>
        <w:t>ка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DD50BC" w:rsidRPr="00315162">
        <w:rPr>
          <w:rFonts w:ascii="Verdana" w:hAnsi="Verdana"/>
          <w:sz w:val="22"/>
          <w:szCs w:val="22"/>
          <w:lang w:val="sr-Cyrl-RS"/>
        </w:rPr>
        <w:t>а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пр</w:t>
      </w:r>
      <w:r w:rsidR="00DD50BC" w:rsidRPr="00315162">
        <w:rPr>
          <w:rFonts w:ascii="Verdana" w:hAnsi="Verdana"/>
          <w:sz w:val="22"/>
          <w:szCs w:val="22"/>
          <w:lang w:val="sr-Cyrl-RS"/>
        </w:rPr>
        <w:t>и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DD50BC" w:rsidRPr="00315162">
        <w:rPr>
          <w:rFonts w:ascii="Verdana" w:hAnsi="Verdana"/>
          <w:sz w:val="22"/>
          <w:szCs w:val="22"/>
          <w:lang w:val="sr-Cyrl-RS"/>
        </w:rPr>
        <w:t>иком</w:t>
      </w:r>
      <w:r w:rsidR="00DD50BC" w:rsidRPr="00315162">
        <w:rPr>
          <w:rFonts w:ascii="Verdana" w:hAnsi="Verdana"/>
          <w:w w:val="101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DD50BC" w:rsidRPr="00315162">
        <w:rPr>
          <w:rFonts w:ascii="Verdana" w:hAnsi="Verdana"/>
          <w:sz w:val="22"/>
          <w:szCs w:val="22"/>
          <w:lang w:val="sr-Cyrl-RS"/>
        </w:rPr>
        <w:t>ачињавања</w:t>
      </w:r>
      <w:r w:rsidR="00DD50BC" w:rsidRPr="00315162">
        <w:rPr>
          <w:rFonts w:ascii="Verdana" w:hAnsi="Verdana"/>
          <w:spacing w:val="-10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за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DD50BC" w:rsidRPr="00315162">
        <w:rPr>
          <w:rFonts w:ascii="Verdana" w:hAnsi="Verdana"/>
          <w:sz w:val="22"/>
          <w:szCs w:val="22"/>
          <w:lang w:val="sr-Cyrl-RS"/>
        </w:rPr>
        <w:t>и</w:t>
      </w:r>
      <w:r w:rsidR="00DD50BC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DD50BC" w:rsidRPr="00315162">
        <w:rPr>
          <w:rFonts w:ascii="Verdana" w:hAnsi="Verdana"/>
          <w:sz w:val="22"/>
          <w:szCs w:val="22"/>
          <w:lang w:val="sr-Cyrl-RS"/>
        </w:rPr>
        <w:t>ика</w:t>
      </w:r>
      <w:r w:rsidR="00DD50BC" w:rsidRPr="00315162">
        <w:rPr>
          <w:rFonts w:ascii="Verdana" w:hAnsi="Verdana"/>
          <w:spacing w:val="-12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DD50BC" w:rsidRPr="00315162">
        <w:rPr>
          <w:rFonts w:ascii="Verdana" w:hAnsi="Verdana"/>
          <w:sz w:val="22"/>
          <w:szCs w:val="22"/>
          <w:lang w:val="sr-Cyrl-RS"/>
        </w:rPr>
        <w:t>а</w:t>
      </w:r>
      <w:r w:rsidR="00DD50BC" w:rsidRPr="00315162">
        <w:rPr>
          <w:rFonts w:ascii="Verdana" w:hAnsi="Verdana"/>
          <w:spacing w:val="-8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о</w:t>
      </w:r>
      <w:r w:rsidR="00DD50BC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DD50BC" w:rsidRPr="00315162">
        <w:rPr>
          <w:rFonts w:ascii="Verdana" w:hAnsi="Verdana"/>
          <w:sz w:val="22"/>
          <w:szCs w:val="22"/>
          <w:lang w:val="sr-Cyrl-RS"/>
        </w:rPr>
        <w:t>ову</w:t>
      </w:r>
      <w:r w:rsidR="00DD50BC" w:rsidRPr="00315162">
        <w:rPr>
          <w:rFonts w:ascii="Verdana" w:hAnsi="Verdana"/>
          <w:spacing w:val="-7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ког</w:t>
      </w:r>
      <w:r w:rsidR="00DD50BC" w:rsidRPr="00315162">
        <w:rPr>
          <w:rFonts w:ascii="Verdana" w:hAnsi="Verdana"/>
          <w:spacing w:val="-8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DD50BC" w:rsidRPr="00315162">
        <w:rPr>
          <w:rFonts w:ascii="Verdana" w:hAnsi="Verdana"/>
          <w:sz w:val="22"/>
          <w:szCs w:val="22"/>
          <w:lang w:val="sr-Cyrl-RS"/>
        </w:rPr>
        <w:t>ад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z w:val="22"/>
          <w:szCs w:val="22"/>
          <w:lang w:val="sr-Cyrl-RS"/>
        </w:rPr>
        <w:t>ж</w:t>
      </w:r>
      <w:r w:rsidR="00DD50BC" w:rsidRPr="00315162">
        <w:rPr>
          <w:rFonts w:ascii="Verdana" w:hAnsi="Verdana"/>
          <w:spacing w:val="-4"/>
          <w:sz w:val="22"/>
          <w:szCs w:val="22"/>
          <w:lang w:val="sr-Cyrl-RS"/>
        </w:rPr>
        <w:t>н</w:t>
      </w:r>
      <w:r w:rsidR="00DD50BC" w:rsidRPr="00315162">
        <w:rPr>
          <w:rFonts w:ascii="Verdana" w:hAnsi="Verdana"/>
          <w:sz w:val="22"/>
          <w:szCs w:val="22"/>
          <w:lang w:val="sr-Cyrl-RS"/>
        </w:rPr>
        <w:t>и</w:t>
      </w:r>
      <w:r w:rsidR="00DD50BC" w:rsidRPr="00315162">
        <w:rPr>
          <w:rFonts w:ascii="Verdana" w:hAnsi="Verdana"/>
          <w:spacing w:val="-6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о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DD50BC" w:rsidRPr="00315162">
        <w:rPr>
          <w:rFonts w:ascii="Verdana" w:hAnsi="Verdana"/>
          <w:sz w:val="22"/>
          <w:szCs w:val="22"/>
          <w:lang w:val="sr-Cyrl-RS"/>
        </w:rPr>
        <w:t>ган</w:t>
      </w:r>
      <w:r w:rsidR="00DD50BC" w:rsidRPr="00315162">
        <w:rPr>
          <w:rFonts w:ascii="Verdana" w:hAnsi="Verdana"/>
          <w:spacing w:val="-9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изд</w:t>
      </w:r>
      <w:r w:rsidR="00DD50BC" w:rsidRPr="00315162">
        <w:rPr>
          <w:rFonts w:ascii="Verdana" w:hAnsi="Verdana"/>
          <w:spacing w:val="-4"/>
          <w:sz w:val="22"/>
          <w:szCs w:val="22"/>
          <w:lang w:val="sr-Cyrl-RS"/>
        </w:rPr>
        <w:t>а</w:t>
      </w:r>
      <w:r w:rsidR="00DD50BC" w:rsidRPr="00315162">
        <w:rPr>
          <w:rFonts w:ascii="Verdana" w:hAnsi="Verdana"/>
          <w:sz w:val="22"/>
          <w:szCs w:val="22"/>
          <w:lang w:val="sr-Cyrl-RS"/>
        </w:rPr>
        <w:t>је</w:t>
      </w:r>
      <w:r w:rsidR="00DD50BC" w:rsidRPr="00315162">
        <w:rPr>
          <w:rFonts w:ascii="Verdana" w:hAnsi="Verdana"/>
          <w:spacing w:val="-8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у</w:t>
      </w:r>
      <w:r w:rsidR="00DD50BC" w:rsidRPr="00315162">
        <w:rPr>
          <w:rFonts w:ascii="Verdana" w:hAnsi="Verdana"/>
          <w:spacing w:val="-2"/>
          <w:sz w:val="22"/>
          <w:szCs w:val="22"/>
          <w:lang w:val="sr-Cyrl-RS"/>
        </w:rPr>
        <w:t>п</w:t>
      </w:r>
      <w:r w:rsidR="00DD50BC" w:rsidRPr="00315162">
        <w:rPr>
          <w:rFonts w:ascii="Verdana" w:hAnsi="Verdana"/>
          <w:sz w:val="22"/>
          <w:szCs w:val="22"/>
          <w:lang w:val="sr-Cyrl-RS"/>
        </w:rPr>
        <w:t>о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тр</w:t>
      </w:r>
      <w:r w:rsidR="00DD50BC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бн</w:t>
      </w:r>
      <w:r w:rsidR="00DD50BC" w:rsidRPr="00315162">
        <w:rPr>
          <w:rFonts w:ascii="Verdana" w:hAnsi="Verdana"/>
          <w:sz w:val="22"/>
          <w:szCs w:val="22"/>
          <w:lang w:val="sr-Cyrl-RS"/>
        </w:rPr>
        <w:t>у</w:t>
      </w:r>
      <w:r w:rsidR="00DD50BC" w:rsidRPr="00315162">
        <w:rPr>
          <w:rFonts w:ascii="Verdana" w:hAnsi="Verdana"/>
          <w:spacing w:val="-8"/>
          <w:sz w:val="22"/>
          <w:szCs w:val="22"/>
          <w:lang w:val="sr-Cyrl-RS"/>
        </w:rPr>
        <w:t xml:space="preserve"> </w:t>
      </w:r>
      <w:r w:rsidR="00DD50BC" w:rsidRPr="00315162">
        <w:rPr>
          <w:rFonts w:ascii="Verdana" w:hAnsi="Verdana"/>
          <w:sz w:val="22"/>
          <w:szCs w:val="22"/>
          <w:lang w:val="sr-Cyrl-RS"/>
        </w:rPr>
        <w:t>дозво</w:t>
      </w:r>
      <w:r w:rsidR="00DD50BC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DD50BC" w:rsidRPr="00315162">
        <w:rPr>
          <w:rFonts w:ascii="Verdana" w:hAnsi="Verdana"/>
          <w:sz w:val="22"/>
          <w:szCs w:val="22"/>
          <w:lang w:val="sr-Cyrl-RS"/>
        </w:rPr>
        <w:t>у.</w:t>
      </w:r>
    </w:p>
    <w:p w:rsidR="00DD50BC" w:rsidRPr="00997C8A" w:rsidRDefault="00C66F51" w:rsidP="001573E1">
      <w:pPr>
        <w:spacing w:after="0" w:line="360" w:lineRule="auto"/>
        <w:jc w:val="both"/>
        <w:rPr>
          <w:rFonts w:ascii="Verdana" w:eastAsia="Times New Roman" w:hAnsi="Verdana"/>
          <w:b/>
          <w:bCs/>
          <w:lang w:val="sr-Cyrl-CS"/>
        </w:rPr>
      </w:pPr>
      <w:r w:rsidRPr="00315162">
        <w:rPr>
          <w:rFonts w:ascii="Verdana" w:eastAsia="Times New Roman" w:hAnsi="Verdana"/>
          <w:lang w:val="sr-Cyrl-CS"/>
        </w:rPr>
        <w:lastRenderedPageBreak/>
        <w:tab/>
      </w:r>
      <w:r w:rsidR="00DD50BC" w:rsidRPr="00997C8A">
        <w:rPr>
          <w:rFonts w:ascii="Verdana" w:eastAsia="Times New Roman" w:hAnsi="Verdana"/>
          <w:lang w:val="sr-Cyrl-CS"/>
        </w:rPr>
        <w:t>Инспектори су и</w:t>
      </w:r>
      <w:r w:rsidR="00DD50BC" w:rsidRPr="00997C8A">
        <w:rPr>
          <w:rFonts w:ascii="Verdana" w:eastAsia="Times New Roman" w:hAnsi="Verdana"/>
          <w:bCs/>
          <w:lang w:val="sr-Cyrl-CS"/>
        </w:rPr>
        <w:t xml:space="preserve">звршили </w:t>
      </w:r>
      <w:r w:rsidR="000A1023">
        <w:rPr>
          <w:rFonts w:ascii="Verdana" w:eastAsia="Times New Roman" w:hAnsi="Verdana"/>
          <w:bCs/>
          <w:lang w:val="sr-Cyrl-CS"/>
        </w:rPr>
        <w:t>2</w:t>
      </w:r>
      <w:r w:rsidR="00F21494">
        <w:rPr>
          <w:rFonts w:ascii="Verdana" w:eastAsia="Times New Roman" w:hAnsi="Verdana"/>
          <w:bCs/>
          <w:lang w:val="sr-Cyrl-CS"/>
        </w:rPr>
        <w:t>1</w:t>
      </w:r>
      <w:r w:rsidR="00DD50BC" w:rsidRPr="00997C8A">
        <w:rPr>
          <w:rFonts w:ascii="Verdana" w:eastAsia="Times New Roman" w:hAnsi="Verdana"/>
          <w:bCs/>
          <w:lang w:val="sr-Cyrl-CS"/>
        </w:rPr>
        <w:t xml:space="preserve"> службен</w:t>
      </w:r>
      <w:r w:rsidR="00F21494">
        <w:rPr>
          <w:rFonts w:ascii="Verdana" w:eastAsia="Times New Roman" w:hAnsi="Verdana"/>
          <w:bCs/>
          <w:lang w:val="sr-Cyrl-CS"/>
        </w:rPr>
        <w:t>у</w:t>
      </w:r>
      <w:r w:rsidR="00DD50BC" w:rsidRPr="00997C8A">
        <w:rPr>
          <w:rFonts w:ascii="Verdana" w:eastAsia="Times New Roman" w:hAnsi="Verdana"/>
          <w:bCs/>
          <w:lang w:val="sr-Cyrl-CS"/>
        </w:rPr>
        <w:t xml:space="preserve"> саветодавн</w:t>
      </w:r>
      <w:r w:rsidR="00F21494">
        <w:rPr>
          <w:rFonts w:ascii="Verdana" w:eastAsia="Times New Roman" w:hAnsi="Verdana"/>
          <w:bCs/>
          <w:lang w:val="sr-Cyrl-CS"/>
        </w:rPr>
        <w:t>у</w:t>
      </w:r>
      <w:r w:rsidR="00DD50BC" w:rsidRPr="00997C8A">
        <w:rPr>
          <w:rFonts w:ascii="Verdana" w:eastAsia="Times New Roman" w:hAnsi="Verdana"/>
          <w:bCs/>
          <w:lang w:val="sr-Cyrl-CS"/>
        </w:rPr>
        <w:t xml:space="preserve">  посет</w:t>
      </w:r>
      <w:r w:rsidR="00F21494">
        <w:rPr>
          <w:rFonts w:ascii="Verdana" w:eastAsia="Times New Roman" w:hAnsi="Verdana"/>
          <w:bCs/>
          <w:lang w:val="sr-Cyrl-CS"/>
        </w:rPr>
        <w:t>у</w:t>
      </w:r>
      <w:r w:rsidR="00DD50BC" w:rsidRPr="00997C8A">
        <w:rPr>
          <w:rFonts w:ascii="Verdana" w:eastAsia="Times New Roman" w:hAnsi="Verdana"/>
          <w:bCs/>
          <w:lang w:val="sr-Cyrl-CS"/>
        </w:rPr>
        <w:t xml:space="preserve">, у складу са чланом 13. став 2. Закона о инспекцијском надзору, у току </w:t>
      </w:r>
      <w:r w:rsidR="007145F4">
        <w:rPr>
          <w:rFonts w:ascii="Verdana" w:eastAsia="Times New Roman" w:hAnsi="Verdana"/>
          <w:bCs/>
          <w:lang w:val="sr-Cyrl-CS"/>
        </w:rPr>
        <w:t>2024</w:t>
      </w:r>
      <w:r w:rsidR="00DD50BC" w:rsidRPr="00997C8A">
        <w:rPr>
          <w:rFonts w:ascii="Verdana" w:eastAsia="Times New Roman" w:hAnsi="Verdana"/>
          <w:bCs/>
          <w:lang w:val="sr-Cyrl-CS"/>
        </w:rPr>
        <w:t xml:space="preserve">. године у циљу превентивног деловања инспекције. </w:t>
      </w:r>
    </w:p>
    <w:p w:rsidR="001573E1" w:rsidRDefault="00C66F51" w:rsidP="001573E1">
      <w:pPr>
        <w:widowControl w:val="0"/>
        <w:spacing w:after="0" w:line="360" w:lineRule="auto"/>
        <w:jc w:val="both"/>
        <w:rPr>
          <w:rFonts w:ascii="Verdana" w:eastAsia="Times New Roman" w:hAnsi="Verdana"/>
          <w:lang w:val="sr-Cyrl-RS"/>
        </w:rPr>
      </w:pPr>
      <w:r w:rsidRPr="00315162">
        <w:rPr>
          <w:rFonts w:ascii="Verdana" w:hAnsi="Verdana"/>
          <w:color w:val="000000"/>
          <w:lang w:val="sr-Cyrl-RS"/>
        </w:rPr>
        <w:tab/>
      </w:r>
      <w:r w:rsidR="00115554" w:rsidRPr="00315162">
        <w:rPr>
          <w:rFonts w:ascii="Verdana" w:hAnsi="Verdana"/>
          <w:color w:val="000000"/>
          <w:lang w:val="sr-Cyrl-RS"/>
        </w:rPr>
        <w:t xml:space="preserve">Циљ одржаних службених саветодавних посета је да се јединицама локалне самоуправе помогне и укаже на грешке, уколико постоје, које се дешавају приликом контроле приложене документације приликом издавања употребних дозвола и такође, на грешке у вршењу инспекцијских надзора општинских и градских грађевинских инспектора. </w:t>
      </w:r>
    </w:p>
    <w:p w:rsidR="001573E1" w:rsidRDefault="001573E1" w:rsidP="001573E1">
      <w:pPr>
        <w:widowControl w:val="0"/>
        <w:spacing w:after="0" w:line="360" w:lineRule="auto"/>
        <w:jc w:val="both"/>
        <w:rPr>
          <w:rFonts w:ascii="Verdana" w:eastAsia="Times New Roman" w:hAnsi="Verdana"/>
          <w:lang w:val="sr-Cyrl-RS"/>
        </w:rPr>
      </w:pPr>
    </w:p>
    <w:p w:rsidR="003A03E8" w:rsidRDefault="00366324" w:rsidP="001573E1">
      <w:pPr>
        <w:widowControl w:val="0"/>
        <w:spacing w:after="0" w:line="360" w:lineRule="auto"/>
        <w:jc w:val="both"/>
        <w:rPr>
          <w:rFonts w:ascii="Verdana" w:eastAsia="Times New Roman" w:hAnsi="Verdana"/>
          <w:b/>
          <w:lang w:val="sr-Cyrl-CS"/>
        </w:rPr>
      </w:pPr>
      <w:r w:rsidRPr="00315162">
        <w:rPr>
          <w:rFonts w:ascii="Verdana" w:eastAsia="Times New Roman" w:hAnsi="Verdana"/>
          <w:b/>
          <w:lang w:val="sr-Cyrl-RS"/>
        </w:rPr>
        <w:tab/>
      </w:r>
      <w:r w:rsidR="00C37F57" w:rsidRPr="00315162">
        <w:rPr>
          <w:rFonts w:ascii="Verdana" w:eastAsia="Times New Roman" w:hAnsi="Verdana"/>
          <w:b/>
        </w:rPr>
        <w:t xml:space="preserve">3.2 </w:t>
      </w:r>
      <w:r w:rsidR="003A03E8" w:rsidRPr="00315162">
        <w:rPr>
          <w:rFonts w:ascii="Verdana" w:eastAsia="Times New Roman" w:hAnsi="Verdana"/>
          <w:b/>
          <w:lang w:val="sr-Cyrl-CS"/>
        </w:rPr>
        <w:t>Ниво усклађености пословања и поступања надзираних субјеката са законом и другим прописом, који се мери помоћу контролних лист</w:t>
      </w:r>
      <w:r w:rsidR="00580385" w:rsidRPr="00315162">
        <w:rPr>
          <w:rFonts w:ascii="Verdana" w:eastAsia="Times New Roman" w:hAnsi="Verdana"/>
          <w:b/>
          <w:lang w:val="sr-Cyrl-CS"/>
        </w:rPr>
        <w:t>а</w:t>
      </w:r>
    </w:p>
    <w:p w:rsidR="008B7180" w:rsidRPr="00315162" w:rsidRDefault="008B7180" w:rsidP="001573E1">
      <w:pPr>
        <w:widowControl w:val="0"/>
        <w:spacing w:after="0" w:line="360" w:lineRule="auto"/>
        <w:jc w:val="both"/>
        <w:rPr>
          <w:rFonts w:ascii="Verdana" w:eastAsia="Times New Roman" w:hAnsi="Verdana"/>
          <w:b/>
          <w:lang w:val="sr-Cyrl-CS"/>
        </w:rPr>
      </w:pPr>
    </w:p>
    <w:p w:rsidR="003A03E8" w:rsidRPr="00315162" w:rsidRDefault="00366324" w:rsidP="001573E1">
      <w:pPr>
        <w:widowControl w:val="0"/>
        <w:spacing w:after="0" w:line="360" w:lineRule="auto"/>
        <w:jc w:val="both"/>
        <w:rPr>
          <w:rFonts w:ascii="Verdana" w:hAnsi="Verdana"/>
          <w:color w:val="000000"/>
          <w:lang w:val="sr-Cyrl-RS"/>
        </w:rPr>
      </w:pPr>
      <w:r w:rsidRPr="00315162">
        <w:rPr>
          <w:rFonts w:ascii="Verdana" w:hAnsi="Verdana"/>
          <w:color w:val="000000"/>
          <w:lang w:val="sr-Cyrl-RS"/>
        </w:rPr>
        <w:tab/>
      </w:r>
      <w:r w:rsidR="003A03E8" w:rsidRPr="00315162">
        <w:rPr>
          <w:rFonts w:ascii="Verdana" w:hAnsi="Verdana"/>
          <w:color w:val="000000"/>
        </w:rPr>
        <w:t>Инспекцијск</w:t>
      </w:r>
      <w:r w:rsidR="003A03E8" w:rsidRPr="00315162">
        <w:rPr>
          <w:rFonts w:ascii="Verdana" w:hAnsi="Verdana"/>
          <w:color w:val="000000"/>
          <w:lang w:val="sr-Cyrl-RS"/>
        </w:rPr>
        <w:t>и</w:t>
      </w:r>
      <w:r w:rsidR="003A03E8" w:rsidRPr="00315162">
        <w:rPr>
          <w:rFonts w:ascii="Verdana" w:hAnsi="Verdana"/>
          <w:color w:val="000000"/>
        </w:rPr>
        <w:t xml:space="preserve"> надзори </w:t>
      </w:r>
      <w:r w:rsidR="003A03E8" w:rsidRPr="00315162">
        <w:rPr>
          <w:rFonts w:ascii="Verdana" w:hAnsi="Verdana"/>
          <w:color w:val="000000"/>
          <w:lang w:val="sr-Cyrl-RS"/>
        </w:rPr>
        <w:t xml:space="preserve">над надзираним субјектима приликом изградње објеката </w:t>
      </w:r>
      <w:r w:rsidR="003A03E8" w:rsidRPr="00315162">
        <w:rPr>
          <w:rFonts w:ascii="Verdana" w:hAnsi="Verdana"/>
          <w:color w:val="000000"/>
        </w:rPr>
        <w:t xml:space="preserve">су вршени </w:t>
      </w:r>
      <w:r w:rsidR="00A72DF2">
        <w:rPr>
          <w:rFonts w:ascii="Verdana" w:hAnsi="Verdana"/>
          <w:color w:val="000000"/>
          <w:lang w:val="sr-Cyrl-RS"/>
        </w:rPr>
        <w:t xml:space="preserve">и </w:t>
      </w:r>
      <w:r w:rsidR="003A03E8" w:rsidRPr="00315162">
        <w:rPr>
          <w:rFonts w:ascii="Verdana" w:hAnsi="Verdana"/>
          <w:color w:val="000000"/>
        </w:rPr>
        <w:t xml:space="preserve">коришћењем контролних листа које је </w:t>
      </w:r>
      <w:r w:rsidR="003A03E8" w:rsidRPr="00315162">
        <w:rPr>
          <w:rFonts w:ascii="Verdana" w:hAnsi="Verdana"/>
          <w:color w:val="000000"/>
          <w:lang w:val="sr-Cyrl-RS"/>
        </w:rPr>
        <w:t>Покрајинска грађевинска и</w:t>
      </w:r>
      <w:r w:rsidR="003A03E8" w:rsidRPr="00315162">
        <w:rPr>
          <w:rFonts w:ascii="Verdana" w:hAnsi="Verdana"/>
          <w:color w:val="000000"/>
        </w:rPr>
        <w:t xml:space="preserve">нспекција </w:t>
      </w:r>
      <w:r w:rsidR="006A5C6C">
        <w:rPr>
          <w:rFonts w:ascii="Verdana" w:hAnsi="Verdana"/>
          <w:color w:val="000000"/>
          <w:lang w:val="sr-Cyrl-RS"/>
        </w:rPr>
        <w:t>усвојила</w:t>
      </w:r>
      <w:r w:rsidR="00B0081A" w:rsidRPr="00315162">
        <w:rPr>
          <w:rFonts w:ascii="Verdana" w:hAnsi="Verdana"/>
          <w:color w:val="000000"/>
          <w:lang w:val="sr-Cyrl-RS"/>
        </w:rPr>
        <w:t>.</w:t>
      </w:r>
    </w:p>
    <w:p w:rsidR="00366324" w:rsidRDefault="00366324" w:rsidP="001573E1">
      <w:pPr>
        <w:spacing w:after="0" w:line="360" w:lineRule="auto"/>
        <w:jc w:val="both"/>
        <w:rPr>
          <w:rFonts w:ascii="Verdana" w:hAnsi="Verdana"/>
          <w:color w:val="000000"/>
        </w:rPr>
      </w:pPr>
      <w:r w:rsidRPr="00315162">
        <w:rPr>
          <w:rFonts w:ascii="Verdana" w:hAnsi="Verdana"/>
          <w:color w:val="000000"/>
          <w:lang w:val="sr-Cyrl-RS"/>
        </w:rPr>
        <w:tab/>
      </w:r>
      <w:r w:rsidR="0000194C" w:rsidRPr="00315162">
        <w:rPr>
          <w:rFonts w:ascii="Verdana" w:hAnsi="Verdana"/>
          <w:color w:val="000000"/>
        </w:rPr>
        <w:t>Од осталих активности у циљу превентивног деловања ови инспектори су у више наврата усмено предлагали да се усклади пословање и поступање надзираних субјеката   са прописима.</w:t>
      </w:r>
    </w:p>
    <w:p w:rsidR="00191759" w:rsidRPr="00315162" w:rsidRDefault="00366324" w:rsidP="001573E1">
      <w:pPr>
        <w:spacing w:after="0" w:line="360" w:lineRule="auto"/>
        <w:jc w:val="both"/>
        <w:rPr>
          <w:rFonts w:ascii="Verdana" w:hAnsi="Verdana"/>
          <w:lang w:val="sr-Cyrl-RS"/>
        </w:rPr>
      </w:pPr>
      <w:r w:rsidRPr="00315162">
        <w:rPr>
          <w:rFonts w:ascii="Verdana" w:eastAsia="Times New Roman" w:hAnsi="Verdana"/>
          <w:b/>
          <w:lang w:val="sr-Cyrl-RS"/>
        </w:rPr>
        <w:tab/>
      </w:r>
      <w:r w:rsidR="006A5C6C" w:rsidRPr="006A5C6C">
        <w:rPr>
          <w:rFonts w:ascii="Verdana" w:eastAsia="Times New Roman" w:hAnsi="Verdana"/>
          <w:lang w:val="sr-Cyrl-RS"/>
        </w:rPr>
        <w:t>К</w:t>
      </w:r>
      <w:r w:rsidR="00191759" w:rsidRPr="00315162">
        <w:rPr>
          <w:rFonts w:ascii="Verdana" w:hAnsi="Verdana"/>
          <w:color w:val="000000"/>
        </w:rPr>
        <w:t>ористећи</w:t>
      </w:r>
      <w:r w:rsidR="00191759" w:rsidRPr="00315162">
        <w:rPr>
          <w:rFonts w:ascii="Verdana" w:hAnsi="Verdana"/>
          <w:bCs/>
          <w:lang w:val="sr-Cyrl-CS"/>
        </w:rPr>
        <w:t xml:space="preserve"> контролне листе у инспекцијском надзору </w:t>
      </w:r>
      <w:r w:rsidR="00191759" w:rsidRPr="00315162">
        <w:rPr>
          <w:rFonts w:ascii="Verdana" w:hAnsi="Verdana"/>
          <w:color w:val="000000"/>
          <w:lang w:val="sr-Cyrl-RS"/>
        </w:rPr>
        <w:t>Покрајинске грађевинске и</w:t>
      </w:r>
      <w:r w:rsidR="00191759" w:rsidRPr="00315162">
        <w:rPr>
          <w:rFonts w:ascii="Verdana" w:hAnsi="Verdana"/>
          <w:color w:val="000000"/>
        </w:rPr>
        <w:t>нспекциј</w:t>
      </w:r>
      <w:r w:rsidR="00191759" w:rsidRPr="00315162">
        <w:rPr>
          <w:rFonts w:ascii="Verdana" w:hAnsi="Verdana"/>
          <w:color w:val="000000"/>
          <w:lang w:val="sr-Cyrl-RS"/>
        </w:rPr>
        <w:t>е</w:t>
      </w:r>
      <w:r w:rsidR="00191759" w:rsidRPr="00315162">
        <w:rPr>
          <w:rFonts w:ascii="Verdana" w:hAnsi="Verdana"/>
          <w:bCs/>
          <w:lang w:val="sr-Cyrl-CS"/>
        </w:rPr>
        <w:t xml:space="preserve"> није утврђен „критичан“ ниво ризика.</w:t>
      </w:r>
      <w:r w:rsidR="00191759" w:rsidRPr="00315162">
        <w:rPr>
          <w:rFonts w:ascii="Verdana" w:hAnsi="Verdana"/>
          <w:lang w:val="sr-Latn-RS"/>
        </w:rPr>
        <w:t xml:space="preserve"> </w:t>
      </w:r>
    </w:p>
    <w:p w:rsidR="00191759" w:rsidRDefault="00191759" w:rsidP="001573E1">
      <w:pPr>
        <w:spacing w:after="0" w:line="360" w:lineRule="auto"/>
        <w:ind w:firstLine="720"/>
        <w:jc w:val="both"/>
        <w:rPr>
          <w:rFonts w:ascii="Verdana" w:hAnsi="Verdana"/>
          <w:color w:val="000000"/>
          <w:lang w:val="sr-Cyrl-RS"/>
        </w:rPr>
      </w:pPr>
      <w:r w:rsidRPr="00315162">
        <w:rPr>
          <w:rFonts w:ascii="Verdana" w:hAnsi="Verdana"/>
          <w:lang w:val="sr-Cyrl-RS"/>
        </w:rPr>
        <w:t xml:space="preserve">Приликом контроле градилишта и надзираних субјеката, највећим делом је утврђен </w:t>
      </w:r>
      <w:r w:rsidRPr="00315162">
        <w:rPr>
          <w:rFonts w:ascii="Verdana" w:hAnsi="Verdana"/>
          <w:color w:val="000000"/>
        </w:rPr>
        <w:t>незнатан</w:t>
      </w:r>
      <w:r w:rsidRPr="00315162">
        <w:rPr>
          <w:rFonts w:ascii="Verdana" w:hAnsi="Verdana"/>
          <w:color w:val="000000"/>
          <w:lang w:val="sr-Cyrl-RS"/>
        </w:rPr>
        <w:t xml:space="preserve"> и</w:t>
      </w:r>
      <w:r w:rsidRPr="00315162">
        <w:rPr>
          <w:rFonts w:ascii="Verdana" w:hAnsi="Verdana"/>
          <w:color w:val="000000"/>
        </w:rPr>
        <w:t xml:space="preserve"> низак ниво ризика</w:t>
      </w:r>
      <w:r w:rsidRPr="00315162">
        <w:rPr>
          <w:rFonts w:ascii="Verdana" w:hAnsi="Verdana"/>
          <w:color w:val="000000"/>
          <w:lang w:val="sr-Cyrl-RS"/>
        </w:rPr>
        <w:t>, односно</w:t>
      </w:r>
      <w:r w:rsidRPr="00315162">
        <w:rPr>
          <w:rFonts w:ascii="Verdana" w:hAnsi="Verdana"/>
          <w:color w:val="000000"/>
        </w:rPr>
        <w:t xml:space="preserve"> усклађености са прописима</w:t>
      </w:r>
      <w:r w:rsidRPr="00315162">
        <w:rPr>
          <w:rFonts w:ascii="Verdana" w:hAnsi="Verdana"/>
          <w:color w:val="000000"/>
          <w:lang w:val="sr-Cyrl-RS"/>
        </w:rPr>
        <w:t>.</w:t>
      </w:r>
    </w:p>
    <w:p w:rsidR="001573E1" w:rsidRDefault="001573E1" w:rsidP="001573E1">
      <w:pPr>
        <w:spacing w:after="0" w:line="360" w:lineRule="auto"/>
        <w:ind w:firstLine="720"/>
        <w:jc w:val="both"/>
        <w:rPr>
          <w:rFonts w:ascii="Verdana" w:hAnsi="Verdana"/>
          <w:color w:val="000000"/>
          <w:lang w:val="sr-Cyrl-RS"/>
        </w:rPr>
      </w:pPr>
    </w:p>
    <w:p w:rsidR="008B7180" w:rsidRPr="00315162" w:rsidRDefault="008B7180" w:rsidP="001573E1">
      <w:pPr>
        <w:spacing w:after="0" w:line="360" w:lineRule="auto"/>
        <w:ind w:firstLine="720"/>
        <w:jc w:val="both"/>
        <w:rPr>
          <w:rFonts w:ascii="Verdana" w:hAnsi="Verdana"/>
          <w:color w:val="000000"/>
          <w:lang w:val="sr-Cyrl-RS"/>
        </w:rPr>
      </w:pPr>
    </w:p>
    <w:p w:rsidR="009863F0" w:rsidRDefault="00366324" w:rsidP="001573E1">
      <w:pPr>
        <w:spacing w:after="0" w:line="360" w:lineRule="auto"/>
        <w:jc w:val="both"/>
        <w:rPr>
          <w:rFonts w:ascii="Verdana" w:eastAsia="Times New Roman" w:hAnsi="Verdana"/>
          <w:b/>
          <w:lang w:val="sr-Cyrl-CS"/>
        </w:rPr>
      </w:pPr>
      <w:r w:rsidRPr="00315162">
        <w:rPr>
          <w:rFonts w:ascii="Verdana" w:eastAsia="Times New Roman" w:hAnsi="Verdana"/>
          <w:b/>
          <w:lang w:val="sr-Cyrl-RS"/>
        </w:rPr>
        <w:tab/>
      </w:r>
      <w:r w:rsidR="00C37F57" w:rsidRPr="00315162">
        <w:rPr>
          <w:rFonts w:ascii="Verdana" w:eastAsia="Times New Roman" w:hAnsi="Verdana"/>
          <w:b/>
        </w:rPr>
        <w:t>3.</w:t>
      </w:r>
      <w:r w:rsidR="006A5C6C">
        <w:rPr>
          <w:rFonts w:ascii="Verdana" w:eastAsia="Times New Roman" w:hAnsi="Verdana"/>
          <w:b/>
          <w:lang w:val="sr-Cyrl-RS"/>
        </w:rPr>
        <w:t>3</w:t>
      </w:r>
      <w:r w:rsidR="00C37F57" w:rsidRPr="00315162">
        <w:rPr>
          <w:rFonts w:ascii="Verdana" w:eastAsia="Times New Roman" w:hAnsi="Verdana"/>
          <w:b/>
        </w:rPr>
        <w:t xml:space="preserve"> </w:t>
      </w:r>
      <w:r w:rsidR="009863F0" w:rsidRPr="00315162">
        <w:rPr>
          <w:rFonts w:ascii="Verdana" w:eastAsia="Times New Roman" w:hAnsi="Verdana"/>
          <w:b/>
          <w:lang w:val="sr-Cyrl-CS"/>
        </w:rPr>
        <w:t>Број откривених и отклоњених или битно умањених насталих штетних последица по законом заштићена добра, права и интересе (корективно деловање инспекције)</w:t>
      </w:r>
    </w:p>
    <w:p w:rsidR="008B7180" w:rsidRDefault="008B7180" w:rsidP="001573E1">
      <w:pPr>
        <w:spacing w:after="0" w:line="360" w:lineRule="auto"/>
        <w:jc w:val="both"/>
        <w:rPr>
          <w:rFonts w:ascii="Verdana" w:eastAsia="Times New Roman" w:hAnsi="Verdana"/>
          <w:b/>
          <w:lang w:val="sr-Cyrl-CS"/>
        </w:rPr>
      </w:pPr>
    </w:p>
    <w:p w:rsidR="00EA67C3" w:rsidRDefault="00366324" w:rsidP="001573E1">
      <w:pPr>
        <w:spacing w:after="0" w:line="360" w:lineRule="auto"/>
        <w:jc w:val="both"/>
        <w:rPr>
          <w:rFonts w:ascii="Verdana" w:hAnsi="Verdana"/>
          <w:lang w:val="sr-Cyrl-RS"/>
        </w:rPr>
      </w:pPr>
      <w:r w:rsidRPr="00315162">
        <w:rPr>
          <w:rFonts w:ascii="Verdana" w:hAnsi="Verdana"/>
          <w:lang w:val="sr-Cyrl-RS"/>
        </w:rPr>
        <w:tab/>
      </w:r>
      <w:r w:rsidR="00EA67C3" w:rsidRPr="00315162">
        <w:rPr>
          <w:rFonts w:ascii="Verdana" w:hAnsi="Verdana"/>
          <w:lang w:val="sr-Cyrl-RS"/>
        </w:rPr>
        <w:t>Покрајински грађевински и</w:t>
      </w:r>
      <w:r w:rsidR="00EA67C3" w:rsidRPr="00315162">
        <w:rPr>
          <w:rFonts w:ascii="Verdana" w:hAnsi="Verdana"/>
          <w:lang w:val="sr-Latn-RS"/>
        </w:rPr>
        <w:t>нспектор</w:t>
      </w:r>
      <w:r w:rsidR="00EA67C3" w:rsidRPr="00315162">
        <w:rPr>
          <w:rFonts w:ascii="Verdana" w:hAnsi="Verdana"/>
          <w:lang w:val="sr-Cyrl-RS"/>
        </w:rPr>
        <w:t>и</w:t>
      </w:r>
      <w:r w:rsidR="00EA67C3" w:rsidRPr="00315162">
        <w:rPr>
          <w:rFonts w:ascii="Verdana" w:hAnsi="Verdana"/>
          <w:lang w:val="sr-Latn-RS"/>
        </w:rPr>
        <w:t xml:space="preserve"> </w:t>
      </w:r>
      <w:r w:rsidR="00EA67C3" w:rsidRPr="00315162">
        <w:rPr>
          <w:rFonts w:ascii="Verdana" w:hAnsi="Verdana"/>
          <w:lang w:val="sr-Cyrl-RS"/>
        </w:rPr>
        <w:t>су</w:t>
      </w:r>
      <w:r w:rsidR="00EA67C3" w:rsidRPr="00315162">
        <w:rPr>
          <w:rFonts w:ascii="Verdana" w:hAnsi="Verdana"/>
          <w:lang w:val="sr-Latn-RS"/>
        </w:rPr>
        <w:t xml:space="preserve"> </w:t>
      </w:r>
      <w:r w:rsidR="00EA67C3" w:rsidRPr="00315162">
        <w:rPr>
          <w:rFonts w:ascii="Verdana" w:hAnsi="Verdana"/>
          <w:lang w:val="sr-Cyrl-RS"/>
        </w:rPr>
        <w:t xml:space="preserve">у више наврата </w:t>
      </w:r>
      <w:r w:rsidR="00EA67C3" w:rsidRPr="00315162">
        <w:rPr>
          <w:rFonts w:ascii="Verdana" w:hAnsi="Verdana"/>
          <w:lang w:val="sr-Latn-RS"/>
        </w:rPr>
        <w:t>нал</w:t>
      </w:r>
      <w:r w:rsidR="00EA67C3" w:rsidRPr="00315162">
        <w:rPr>
          <w:rFonts w:ascii="Verdana" w:hAnsi="Verdana"/>
          <w:lang w:val="sr-Cyrl-RS"/>
        </w:rPr>
        <w:t>агали</w:t>
      </w:r>
      <w:r w:rsidR="00EA67C3" w:rsidRPr="00315162">
        <w:rPr>
          <w:rFonts w:ascii="Verdana" w:hAnsi="Verdana"/>
          <w:lang w:val="sr-Latn-RS"/>
        </w:rPr>
        <w:t xml:space="preserve"> мер</w:t>
      </w:r>
      <w:r w:rsidR="00EA67C3" w:rsidRPr="00315162">
        <w:rPr>
          <w:rFonts w:ascii="Verdana" w:hAnsi="Verdana"/>
          <w:lang w:val="sr-Cyrl-RS"/>
        </w:rPr>
        <w:t>е</w:t>
      </w:r>
      <w:r w:rsidR="00EA67C3" w:rsidRPr="00315162">
        <w:rPr>
          <w:rFonts w:ascii="Verdana" w:hAnsi="Verdana"/>
          <w:lang w:val="sr-Latn-RS"/>
        </w:rPr>
        <w:t xml:space="preserve"> за отклањање неправилности </w:t>
      </w:r>
      <w:r w:rsidR="00EA67C3" w:rsidRPr="00315162">
        <w:rPr>
          <w:rFonts w:ascii="Verdana" w:hAnsi="Verdana"/>
          <w:lang w:val="sr-Cyrl-RS"/>
        </w:rPr>
        <w:t xml:space="preserve">код надзираних субјеката, те је накнадним </w:t>
      </w:r>
      <w:r w:rsidR="00EA67C3" w:rsidRPr="00315162">
        <w:rPr>
          <w:rFonts w:ascii="Verdana" w:hAnsi="Verdana"/>
          <w:lang w:val="sr-Cyrl-RS"/>
        </w:rPr>
        <w:lastRenderedPageBreak/>
        <w:t>контролама утврђено да су се наложене мере у највећем броју случајева и спровеле.</w:t>
      </w:r>
    </w:p>
    <w:p w:rsidR="001573E1" w:rsidRPr="00315162" w:rsidRDefault="001573E1" w:rsidP="001573E1">
      <w:pPr>
        <w:spacing w:after="0" w:line="360" w:lineRule="auto"/>
        <w:jc w:val="both"/>
        <w:rPr>
          <w:rFonts w:ascii="Verdana" w:hAnsi="Verdana"/>
          <w:lang w:val="sr-Cyrl-RS"/>
        </w:rPr>
      </w:pPr>
    </w:p>
    <w:p w:rsidR="00EA67C3" w:rsidRDefault="00366324" w:rsidP="001573E1">
      <w:pPr>
        <w:spacing w:after="0" w:line="360" w:lineRule="auto"/>
        <w:jc w:val="both"/>
        <w:rPr>
          <w:rFonts w:ascii="Verdana" w:eastAsia="Times New Roman" w:hAnsi="Verdana"/>
          <w:b/>
        </w:rPr>
      </w:pPr>
      <w:r w:rsidRPr="00315162">
        <w:rPr>
          <w:rFonts w:ascii="Verdana" w:eastAsia="Times New Roman" w:hAnsi="Verdana"/>
          <w:b/>
          <w:lang w:val="sr-Cyrl-RS"/>
        </w:rPr>
        <w:tab/>
      </w:r>
      <w:r w:rsidR="00C37F57" w:rsidRPr="00315162">
        <w:rPr>
          <w:rFonts w:ascii="Verdana" w:eastAsia="Times New Roman" w:hAnsi="Verdana"/>
          <w:b/>
        </w:rPr>
        <w:t>3.</w:t>
      </w:r>
      <w:r w:rsidR="006A5C6C">
        <w:rPr>
          <w:rFonts w:ascii="Verdana" w:eastAsia="Times New Roman" w:hAnsi="Verdana"/>
          <w:b/>
          <w:lang w:val="sr-Cyrl-RS"/>
        </w:rPr>
        <w:t>4</w:t>
      </w:r>
      <w:r w:rsidR="00C37F57" w:rsidRPr="00315162">
        <w:rPr>
          <w:rFonts w:ascii="Verdana" w:eastAsia="Times New Roman" w:hAnsi="Verdana"/>
          <w:b/>
        </w:rPr>
        <w:t xml:space="preserve"> </w:t>
      </w:r>
      <w:r w:rsidR="00EA67C3" w:rsidRPr="00315162">
        <w:rPr>
          <w:rFonts w:ascii="Verdana" w:eastAsia="Times New Roman" w:hAnsi="Verdana"/>
          <w:b/>
          <w:lang w:val="sr-Cyrl-CS"/>
        </w:rPr>
        <w:t>Број утврђених нерегистрованих субјеката и спроведе</w:t>
      </w:r>
      <w:r w:rsidR="00D96697">
        <w:rPr>
          <w:rFonts w:ascii="Verdana" w:eastAsia="Times New Roman" w:hAnsi="Verdana"/>
          <w:b/>
          <w:lang w:val="sr-Cyrl-RS"/>
        </w:rPr>
        <w:t>не</w:t>
      </w:r>
      <w:r w:rsidR="00EA67C3" w:rsidRPr="00315162">
        <w:rPr>
          <w:rFonts w:ascii="Verdana" w:eastAsia="Times New Roman" w:hAnsi="Verdana"/>
          <w:b/>
          <w:lang w:val="sr-Cyrl-CS"/>
        </w:rPr>
        <w:t xml:space="preserve"> мер</w:t>
      </w:r>
      <w:r w:rsidR="00EA67C3" w:rsidRPr="00315162">
        <w:rPr>
          <w:rFonts w:ascii="Verdana" w:eastAsia="Times New Roman" w:hAnsi="Verdana"/>
          <w:b/>
        </w:rPr>
        <w:t>e</w:t>
      </w:r>
    </w:p>
    <w:p w:rsidR="008B7180" w:rsidRPr="00315162" w:rsidRDefault="008B7180" w:rsidP="001573E1">
      <w:pPr>
        <w:spacing w:after="0" w:line="360" w:lineRule="auto"/>
        <w:jc w:val="both"/>
        <w:rPr>
          <w:rFonts w:ascii="Verdana" w:eastAsia="Times New Roman" w:hAnsi="Verdana"/>
          <w:b/>
          <w:lang w:val="sr-Cyrl-RS"/>
        </w:rPr>
      </w:pPr>
    </w:p>
    <w:p w:rsidR="00EA67C3" w:rsidRPr="00F36335" w:rsidRDefault="00366324" w:rsidP="001573E1">
      <w:pPr>
        <w:spacing w:after="0" w:line="360" w:lineRule="auto"/>
        <w:jc w:val="both"/>
        <w:rPr>
          <w:rFonts w:ascii="Verdana" w:eastAsia="Times New Roman" w:hAnsi="Verdana"/>
          <w:lang w:val="sr-Cyrl-RS"/>
        </w:rPr>
      </w:pPr>
      <w:r w:rsidRPr="00315162">
        <w:rPr>
          <w:rFonts w:ascii="Verdana" w:eastAsia="Times New Roman" w:hAnsi="Verdana"/>
          <w:b/>
          <w:lang w:val="sr-Cyrl-RS"/>
        </w:rPr>
        <w:tab/>
      </w:r>
      <w:r w:rsidR="00EA67C3" w:rsidRPr="00F36335">
        <w:rPr>
          <w:rFonts w:ascii="Verdana" w:eastAsia="Times New Roman" w:hAnsi="Verdana"/>
          <w:lang w:val="sr-Cyrl-RS"/>
        </w:rPr>
        <w:t xml:space="preserve">Током контроле у </w:t>
      </w:r>
      <w:r w:rsidR="007145F4" w:rsidRPr="00F36335">
        <w:rPr>
          <w:rFonts w:ascii="Verdana" w:eastAsia="Times New Roman" w:hAnsi="Verdana"/>
          <w:lang w:val="sr-Cyrl-RS"/>
        </w:rPr>
        <w:t>2024</w:t>
      </w:r>
      <w:r w:rsidR="00EA67C3" w:rsidRPr="00F36335">
        <w:rPr>
          <w:rFonts w:ascii="Verdana" w:eastAsia="Times New Roman" w:hAnsi="Verdana"/>
          <w:lang w:val="sr-Cyrl-RS"/>
        </w:rPr>
        <w:t xml:space="preserve">. години је било </w:t>
      </w:r>
      <w:r w:rsidR="00F36335" w:rsidRPr="00F36335">
        <w:rPr>
          <w:rFonts w:ascii="Verdana" w:eastAsia="Times New Roman" w:hAnsi="Verdana"/>
          <w:lang w:val="sr-Cyrl-RS"/>
        </w:rPr>
        <w:t>7</w:t>
      </w:r>
      <w:r w:rsidR="00997C8A" w:rsidRPr="00F36335">
        <w:rPr>
          <w:rFonts w:ascii="Verdana" w:eastAsia="Times New Roman" w:hAnsi="Verdana"/>
          <w:lang w:val="sr-Cyrl-RS"/>
        </w:rPr>
        <w:t xml:space="preserve"> </w:t>
      </w:r>
      <w:r w:rsidR="00EA67C3" w:rsidRPr="00F36335">
        <w:rPr>
          <w:rFonts w:ascii="Verdana" w:eastAsia="Times New Roman" w:hAnsi="Verdana"/>
          <w:lang w:val="sr-Cyrl-RS"/>
        </w:rPr>
        <w:t>случај</w:t>
      </w:r>
      <w:r w:rsidR="00F36335" w:rsidRPr="00F36335">
        <w:rPr>
          <w:rFonts w:ascii="Verdana" w:eastAsia="Times New Roman" w:hAnsi="Verdana"/>
          <w:lang w:val="sr-Cyrl-RS"/>
        </w:rPr>
        <w:t>ева</w:t>
      </w:r>
      <w:r w:rsidR="00EA67C3" w:rsidRPr="00F36335">
        <w:rPr>
          <w:rFonts w:ascii="Verdana" w:eastAsia="Times New Roman" w:hAnsi="Verdana"/>
          <w:lang w:val="sr-Cyrl-RS"/>
        </w:rPr>
        <w:t xml:space="preserve"> нерегистрованих субјеката.</w:t>
      </w:r>
      <w:r w:rsidR="00F36335" w:rsidRPr="00F36335">
        <w:rPr>
          <w:rFonts w:ascii="Verdana" w:eastAsia="Times New Roman" w:hAnsi="Verdana"/>
          <w:lang w:val="sr-Cyrl-RS"/>
        </w:rPr>
        <w:t xml:space="preserve"> Донета су решења у складу са Законом о планирању и изградњи.</w:t>
      </w:r>
    </w:p>
    <w:p w:rsidR="001573E1" w:rsidRPr="00F21494" w:rsidRDefault="001573E1" w:rsidP="001573E1">
      <w:pPr>
        <w:spacing w:after="0" w:line="360" w:lineRule="auto"/>
        <w:jc w:val="both"/>
        <w:rPr>
          <w:rFonts w:ascii="Verdana" w:eastAsia="Times New Roman" w:hAnsi="Verdana"/>
          <w:color w:val="FF0000"/>
          <w:lang w:val="sr-Cyrl-RS"/>
        </w:rPr>
      </w:pPr>
    </w:p>
    <w:p w:rsidR="00EA67C3" w:rsidRDefault="00366324" w:rsidP="001573E1">
      <w:pPr>
        <w:spacing w:after="0" w:line="360" w:lineRule="auto"/>
        <w:jc w:val="both"/>
        <w:rPr>
          <w:rFonts w:ascii="Verdana" w:eastAsia="Times New Roman" w:hAnsi="Verdana"/>
          <w:b/>
          <w:lang w:val="sr-Cyrl-CS"/>
        </w:rPr>
      </w:pPr>
      <w:r w:rsidRPr="00315162">
        <w:rPr>
          <w:rFonts w:ascii="Verdana" w:eastAsia="Times New Roman" w:hAnsi="Verdana"/>
          <w:b/>
          <w:lang w:val="sr-Cyrl-RS"/>
        </w:rPr>
        <w:tab/>
      </w:r>
      <w:r w:rsidR="00C37F57" w:rsidRPr="00315162">
        <w:rPr>
          <w:rFonts w:ascii="Verdana" w:eastAsia="Times New Roman" w:hAnsi="Verdana"/>
          <w:b/>
        </w:rPr>
        <w:t>3.</w:t>
      </w:r>
      <w:r w:rsidR="006A5C6C">
        <w:rPr>
          <w:rFonts w:ascii="Verdana" w:eastAsia="Times New Roman" w:hAnsi="Verdana"/>
          <w:b/>
          <w:lang w:val="sr-Cyrl-RS"/>
        </w:rPr>
        <w:t>5</w:t>
      </w:r>
      <w:r w:rsidR="00C37F57" w:rsidRPr="00315162">
        <w:rPr>
          <w:rFonts w:ascii="Verdana" w:eastAsia="Times New Roman" w:hAnsi="Verdana"/>
          <w:b/>
        </w:rPr>
        <w:t xml:space="preserve"> </w:t>
      </w:r>
      <w:r w:rsidR="00EA67C3" w:rsidRPr="00315162">
        <w:rPr>
          <w:rFonts w:ascii="Verdana" w:eastAsia="Times New Roman" w:hAnsi="Verdana"/>
          <w:b/>
          <w:lang w:val="sr-Cyrl-CS"/>
        </w:rPr>
        <w:t>Мере предузете ради уједначавања праксе инспекцијског надзора и њихово дејство</w:t>
      </w:r>
    </w:p>
    <w:p w:rsidR="008B7180" w:rsidRPr="00315162" w:rsidRDefault="008B7180" w:rsidP="001573E1">
      <w:pPr>
        <w:spacing w:after="0" w:line="360" w:lineRule="auto"/>
        <w:jc w:val="both"/>
        <w:rPr>
          <w:rFonts w:ascii="Verdana" w:eastAsia="Times New Roman" w:hAnsi="Verdana"/>
          <w:lang w:val="sr-Cyrl-RS"/>
        </w:rPr>
      </w:pPr>
    </w:p>
    <w:p w:rsidR="00EA67C3" w:rsidRPr="00315162" w:rsidRDefault="00366324" w:rsidP="001573E1">
      <w:pPr>
        <w:spacing w:after="0" w:line="360" w:lineRule="auto"/>
        <w:jc w:val="both"/>
        <w:rPr>
          <w:rFonts w:ascii="Verdana" w:eastAsia="Times New Roman" w:hAnsi="Verdana"/>
          <w:bCs/>
          <w:lang w:val="sr-Cyrl-CS"/>
        </w:rPr>
      </w:pPr>
      <w:r w:rsidRPr="00315162">
        <w:rPr>
          <w:rFonts w:ascii="Verdana" w:eastAsia="Times New Roman" w:hAnsi="Verdana"/>
          <w:bCs/>
          <w:lang w:val="sr-Cyrl-CS"/>
        </w:rPr>
        <w:tab/>
      </w:r>
      <w:r w:rsidR="00EA67C3" w:rsidRPr="00315162">
        <w:rPr>
          <w:rFonts w:ascii="Verdana" w:eastAsia="Times New Roman" w:hAnsi="Verdana"/>
          <w:bCs/>
          <w:lang w:val="sr-Cyrl-CS"/>
        </w:rPr>
        <w:t>Ради уједначавања праксе инспекцијског надзора Покрајински грађевински инспектори су предузимали следеће:</w:t>
      </w:r>
    </w:p>
    <w:p w:rsidR="00EA67C3" w:rsidRPr="00315162" w:rsidRDefault="005675BF" w:rsidP="001573E1">
      <w:pPr>
        <w:spacing w:after="0" w:line="360" w:lineRule="auto"/>
        <w:jc w:val="both"/>
        <w:rPr>
          <w:rFonts w:ascii="Verdana" w:eastAsia="Times New Roman" w:hAnsi="Verdana"/>
          <w:bCs/>
          <w:lang w:val="sr-Cyrl-CS"/>
        </w:rPr>
      </w:pPr>
      <w:r w:rsidRPr="00315162">
        <w:rPr>
          <w:rFonts w:ascii="Verdana" w:eastAsia="Times New Roman" w:hAnsi="Verdana"/>
          <w:bCs/>
          <w:lang w:val="sr-Cyrl-CS"/>
        </w:rPr>
        <w:t xml:space="preserve">- током </w:t>
      </w:r>
      <w:r w:rsidR="007145F4">
        <w:rPr>
          <w:rFonts w:ascii="Verdana" w:eastAsia="Times New Roman" w:hAnsi="Verdana"/>
          <w:bCs/>
          <w:lang w:val="sr-Cyrl-CS"/>
        </w:rPr>
        <w:t>2024</w:t>
      </w:r>
      <w:r w:rsidRPr="00315162">
        <w:rPr>
          <w:rFonts w:ascii="Verdana" w:eastAsia="Times New Roman" w:hAnsi="Verdana"/>
          <w:bCs/>
          <w:lang w:val="sr-Cyrl-CS"/>
        </w:rPr>
        <w:t xml:space="preserve">. </w:t>
      </w:r>
      <w:r w:rsidR="00EA67C3" w:rsidRPr="00315162">
        <w:rPr>
          <w:rFonts w:ascii="Verdana" w:eastAsia="Times New Roman" w:hAnsi="Verdana"/>
          <w:bCs/>
          <w:lang w:val="sr-Cyrl-CS"/>
        </w:rPr>
        <w:t>године вршен је инспекцијски надзор уз помоћ контролних листа</w:t>
      </w:r>
      <w:r w:rsidR="004C5A27" w:rsidRPr="00315162">
        <w:rPr>
          <w:rFonts w:ascii="Verdana" w:eastAsia="Times New Roman" w:hAnsi="Verdana"/>
          <w:bCs/>
          <w:lang w:val="sr-Cyrl-CS"/>
        </w:rPr>
        <w:t>;</w:t>
      </w:r>
    </w:p>
    <w:p w:rsidR="00EA67C3" w:rsidRPr="00315162" w:rsidRDefault="00EA67C3" w:rsidP="001573E1">
      <w:pPr>
        <w:spacing w:after="0" w:line="360" w:lineRule="auto"/>
        <w:jc w:val="both"/>
        <w:rPr>
          <w:rFonts w:ascii="Verdana" w:eastAsia="Times New Roman" w:hAnsi="Verdana"/>
          <w:bCs/>
          <w:lang w:val="sr-Cyrl-CS"/>
        </w:rPr>
      </w:pPr>
      <w:r w:rsidRPr="00315162">
        <w:rPr>
          <w:rFonts w:ascii="Verdana" w:eastAsia="Times New Roman" w:hAnsi="Verdana"/>
          <w:bCs/>
          <w:lang w:val="sr-Cyrl-CS"/>
        </w:rPr>
        <w:t>- Издавани су записници са утврђеном формом и садржином која је проистекла из општег обрасца записника о инспекцијском надзору прописаном у Правилнику о општем обрасцу записника о инспекцијском надзору;</w:t>
      </w:r>
    </w:p>
    <w:p w:rsidR="00EA67C3" w:rsidRDefault="00EA67C3" w:rsidP="001573E1">
      <w:pPr>
        <w:spacing w:after="0" w:line="360" w:lineRule="auto"/>
        <w:jc w:val="both"/>
        <w:rPr>
          <w:rFonts w:ascii="Verdana" w:eastAsia="Times New Roman" w:hAnsi="Verdana"/>
          <w:bCs/>
          <w:lang w:val="sr-Cyrl-CS"/>
        </w:rPr>
      </w:pPr>
      <w:r w:rsidRPr="00315162">
        <w:rPr>
          <w:rFonts w:ascii="Verdana" w:eastAsia="Times New Roman" w:hAnsi="Verdana"/>
          <w:bCs/>
          <w:lang w:val="sr-Cyrl-CS"/>
        </w:rPr>
        <w:t>- сва решења су са истом формом издата надзираним субјекти</w:t>
      </w:r>
      <w:r w:rsidR="001573E1">
        <w:rPr>
          <w:rFonts w:ascii="Verdana" w:eastAsia="Times New Roman" w:hAnsi="Verdana"/>
          <w:bCs/>
          <w:lang w:val="sr-Cyrl-CS"/>
        </w:rPr>
        <w:t>ма са истим правним стандардима.</w:t>
      </w:r>
    </w:p>
    <w:p w:rsidR="001573E1" w:rsidRDefault="001573E1" w:rsidP="001573E1">
      <w:pPr>
        <w:spacing w:after="0" w:line="360" w:lineRule="auto"/>
        <w:jc w:val="both"/>
        <w:rPr>
          <w:rFonts w:ascii="Verdana" w:eastAsia="Times New Roman" w:hAnsi="Verdana"/>
          <w:bCs/>
          <w:lang w:val="sr-Cyrl-CS"/>
        </w:rPr>
      </w:pPr>
    </w:p>
    <w:p w:rsidR="00EA67C3" w:rsidRDefault="00366324" w:rsidP="001573E1">
      <w:pPr>
        <w:spacing w:after="0" w:line="360" w:lineRule="auto"/>
        <w:jc w:val="both"/>
        <w:rPr>
          <w:rFonts w:ascii="Verdana" w:eastAsia="Times New Roman" w:hAnsi="Verdana"/>
          <w:b/>
          <w:lang w:val="sr-Cyrl-CS"/>
        </w:rPr>
      </w:pPr>
      <w:r w:rsidRPr="00315162">
        <w:rPr>
          <w:rFonts w:ascii="Verdana" w:eastAsia="Times New Roman" w:hAnsi="Verdana"/>
          <w:b/>
          <w:lang w:val="sr-Cyrl-RS"/>
        </w:rPr>
        <w:tab/>
      </w:r>
      <w:r w:rsidR="00C37F57" w:rsidRPr="00315162">
        <w:rPr>
          <w:rFonts w:ascii="Verdana" w:eastAsia="Times New Roman" w:hAnsi="Verdana"/>
          <w:b/>
        </w:rPr>
        <w:t>3.</w:t>
      </w:r>
      <w:r w:rsidR="006A5C6C">
        <w:rPr>
          <w:rFonts w:ascii="Verdana" w:eastAsia="Times New Roman" w:hAnsi="Verdana"/>
          <w:b/>
          <w:lang w:val="sr-Cyrl-RS"/>
        </w:rPr>
        <w:t>6</w:t>
      </w:r>
      <w:r w:rsidR="00C37F57" w:rsidRPr="00315162">
        <w:rPr>
          <w:rFonts w:ascii="Verdana" w:eastAsia="Times New Roman" w:hAnsi="Verdana"/>
          <w:b/>
        </w:rPr>
        <w:t xml:space="preserve"> </w:t>
      </w:r>
      <w:r w:rsidR="00EA67C3" w:rsidRPr="00315162">
        <w:rPr>
          <w:rFonts w:ascii="Verdana" w:eastAsia="Times New Roman" w:hAnsi="Verdana"/>
          <w:b/>
          <w:lang w:val="sr-Cyrl-CS"/>
        </w:rPr>
        <w:t>Остварење плана и ваљаност планирања инспекцијског надзора, нарочито о односу редовних и ванредних инспекцијских надзора, броју редовних инспекцијских надзора који нису извршени и разлозима за то, као и о броју допунских налога за инспекцијски надзор</w:t>
      </w:r>
    </w:p>
    <w:p w:rsidR="008B7180" w:rsidRPr="00315162" w:rsidRDefault="008B7180" w:rsidP="001573E1">
      <w:pPr>
        <w:spacing w:after="0" w:line="360" w:lineRule="auto"/>
        <w:jc w:val="both"/>
        <w:rPr>
          <w:rFonts w:ascii="Verdana" w:eastAsia="Times New Roman" w:hAnsi="Verdana"/>
          <w:b/>
          <w:lang w:val="sr-Cyrl-CS"/>
        </w:rPr>
      </w:pPr>
    </w:p>
    <w:p w:rsidR="00EA67C3" w:rsidRPr="00315162" w:rsidRDefault="00366324" w:rsidP="001573E1">
      <w:pPr>
        <w:spacing w:after="0" w:line="360" w:lineRule="auto"/>
        <w:jc w:val="both"/>
        <w:rPr>
          <w:rFonts w:ascii="Verdana" w:hAnsi="Verdana"/>
          <w:lang w:val="ru-RU"/>
        </w:rPr>
      </w:pPr>
      <w:r w:rsidRPr="00315162">
        <w:rPr>
          <w:rFonts w:ascii="Verdana" w:eastAsia="Times New Roman" w:hAnsi="Verdana"/>
          <w:lang w:val="sr-Cyrl-CS"/>
        </w:rPr>
        <w:tab/>
      </w:r>
      <w:r w:rsidR="00EA67C3" w:rsidRPr="00315162">
        <w:rPr>
          <w:rFonts w:ascii="Verdana" w:eastAsia="Times New Roman" w:hAnsi="Verdana"/>
          <w:lang w:val="sr-Cyrl-CS"/>
        </w:rPr>
        <w:t xml:space="preserve">Инспекцијски надзор у </w:t>
      </w:r>
      <w:r w:rsidR="007145F4">
        <w:rPr>
          <w:rFonts w:ascii="Verdana" w:eastAsia="Times New Roman" w:hAnsi="Verdana"/>
          <w:lang w:val="sr-Cyrl-CS"/>
        </w:rPr>
        <w:t>2024</w:t>
      </w:r>
      <w:r w:rsidR="00EA67C3" w:rsidRPr="00315162">
        <w:rPr>
          <w:rFonts w:ascii="Verdana" w:eastAsia="Times New Roman" w:hAnsi="Verdana"/>
          <w:lang w:val="sr-Cyrl-CS"/>
        </w:rPr>
        <w:t xml:space="preserve">. године је обављан у складу са Планом рада за </w:t>
      </w:r>
      <w:r w:rsidR="007145F4">
        <w:rPr>
          <w:rFonts w:ascii="Verdana" w:eastAsia="Times New Roman" w:hAnsi="Verdana"/>
          <w:lang w:val="sr-Cyrl-CS"/>
        </w:rPr>
        <w:t>2024</w:t>
      </w:r>
      <w:r w:rsidR="00EA67C3" w:rsidRPr="00315162">
        <w:rPr>
          <w:rFonts w:ascii="Verdana" w:eastAsia="Times New Roman" w:hAnsi="Verdana"/>
          <w:lang w:val="sr-Cyrl-CS"/>
        </w:rPr>
        <w:t>. годину који је састављен 20</w:t>
      </w:r>
      <w:r w:rsidR="00A308FD">
        <w:rPr>
          <w:rFonts w:ascii="Verdana" w:eastAsia="Times New Roman" w:hAnsi="Verdana"/>
        </w:rPr>
        <w:t>2</w:t>
      </w:r>
      <w:r w:rsidR="00F21494">
        <w:rPr>
          <w:rFonts w:ascii="Verdana" w:eastAsia="Times New Roman" w:hAnsi="Verdana"/>
          <w:lang w:val="sr-Cyrl-RS"/>
        </w:rPr>
        <w:t>3</w:t>
      </w:r>
      <w:r w:rsidR="00EA67C3" w:rsidRPr="00315162">
        <w:rPr>
          <w:rFonts w:ascii="Verdana" w:eastAsia="Times New Roman" w:hAnsi="Verdana"/>
          <w:lang w:val="sr-Cyrl-CS"/>
        </w:rPr>
        <w:t xml:space="preserve">. године, на који није било примедби.  </w:t>
      </w:r>
      <w:r w:rsidR="003E2C7F" w:rsidRPr="00315162">
        <w:rPr>
          <w:rFonts w:ascii="Verdana" w:eastAsia="Times New Roman" w:hAnsi="Verdana"/>
          <w:lang w:val="sr-Cyrl-CS"/>
        </w:rPr>
        <w:t xml:space="preserve">План рада је испуњен </w:t>
      </w:r>
      <w:r w:rsidR="00A541BD" w:rsidRPr="00315162">
        <w:rPr>
          <w:rFonts w:ascii="Verdana" w:eastAsia="Times New Roman" w:hAnsi="Verdana"/>
          <w:lang w:val="sr-Cyrl-CS"/>
        </w:rPr>
        <w:t>у целости</w:t>
      </w:r>
      <w:r w:rsidR="003E2C7F" w:rsidRPr="00315162">
        <w:rPr>
          <w:rFonts w:ascii="Verdana" w:eastAsia="Times New Roman" w:hAnsi="Verdana"/>
          <w:lang w:val="sr-Cyrl-CS"/>
        </w:rPr>
        <w:t xml:space="preserve"> и оствареност плана је у потпуности без одступања</w:t>
      </w:r>
      <w:r w:rsidR="00A308FD">
        <w:rPr>
          <w:rFonts w:ascii="Verdana" w:eastAsia="Times New Roman" w:hAnsi="Verdana"/>
        </w:rPr>
        <w:t>.</w:t>
      </w:r>
      <w:r w:rsidRPr="00315162">
        <w:rPr>
          <w:rFonts w:ascii="Verdana" w:eastAsia="Times New Roman" w:hAnsi="Verdana"/>
          <w:lang w:val="sr-Cyrl-CS"/>
        </w:rPr>
        <w:tab/>
      </w:r>
      <w:r w:rsidR="00EA67C3" w:rsidRPr="00315162">
        <w:rPr>
          <w:rFonts w:ascii="Verdana" w:eastAsia="Times New Roman" w:hAnsi="Verdana"/>
          <w:lang w:val="sr-Cyrl-CS"/>
        </w:rPr>
        <w:t>Од ступања на снагу Закона о инспекцијском надзору план инспекцијских надзора, на недељном нивоу остварен је у потпуности</w:t>
      </w:r>
      <w:r w:rsidR="00AA17F1" w:rsidRPr="00315162">
        <w:rPr>
          <w:rFonts w:ascii="Verdana" w:hAnsi="Verdana"/>
          <w:lang w:val="ru-RU"/>
        </w:rPr>
        <w:t>.</w:t>
      </w:r>
    </w:p>
    <w:p w:rsidR="00AA17F1" w:rsidRDefault="00366324" w:rsidP="001573E1">
      <w:pPr>
        <w:spacing w:after="0" w:line="360" w:lineRule="auto"/>
        <w:jc w:val="both"/>
        <w:rPr>
          <w:rFonts w:ascii="Verdana" w:hAnsi="Verdana"/>
          <w:lang w:val="ru-RU"/>
        </w:rPr>
      </w:pPr>
      <w:r w:rsidRPr="00315162">
        <w:rPr>
          <w:rFonts w:ascii="Verdana" w:hAnsi="Verdana"/>
          <w:lang w:val="ru-RU"/>
        </w:rPr>
        <w:lastRenderedPageBreak/>
        <w:tab/>
      </w:r>
      <w:r w:rsidR="00AA17F1" w:rsidRPr="00315162">
        <w:rPr>
          <w:rFonts w:ascii="Verdana" w:hAnsi="Verdana"/>
          <w:lang w:val="ru-RU"/>
        </w:rPr>
        <w:t xml:space="preserve">Такође, вршени су и ванредни инспекцијски прегледи по предметима, </w:t>
      </w:r>
      <w:r w:rsidR="00904A4A" w:rsidRPr="00315162">
        <w:rPr>
          <w:rFonts w:ascii="Verdana" w:hAnsi="Verdana"/>
          <w:lang w:val="ru-RU"/>
        </w:rPr>
        <w:t>у пр</w:t>
      </w:r>
      <w:r w:rsidR="00E44EE9">
        <w:rPr>
          <w:rFonts w:ascii="Verdana" w:hAnsi="Verdana"/>
          <w:lang w:val="ru-RU"/>
        </w:rPr>
        <w:t>е</w:t>
      </w:r>
      <w:r w:rsidR="00904A4A" w:rsidRPr="00315162">
        <w:rPr>
          <w:rFonts w:ascii="Verdana" w:hAnsi="Verdana"/>
          <w:lang w:val="ru-RU"/>
        </w:rPr>
        <w:t>двиђеном</w:t>
      </w:r>
      <w:r w:rsidR="00AA17F1" w:rsidRPr="00315162">
        <w:rPr>
          <w:rFonts w:ascii="Verdana" w:hAnsi="Verdana"/>
          <w:lang w:val="ru-RU"/>
        </w:rPr>
        <w:t xml:space="preserve"> обиму</w:t>
      </w:r>
      <w:r w:rsidRPr="00315162">
        <w:rPr>
          <w:rFonts w:ascii="Verdana" w:hAnsi="Verdana"/>
          <w:lang w:val="ru-RU"/>
        </w:rPr>
        <w:t>.</w:t>
      </w:r>
    </w:p>
    <w:p w:rsidR="00982AB9" w:rsidRDefault="00982AB9" w:rsidP="001573E1">
      <w:pPr>
        <w:spacing w:after="0" w:line="360" w:lineRule="auto"/>
        <w:jc w:val="both"/>
        <w:rPr>
          <w:rFonts w:ascii="Verdana" w:hAnsi="Verdana"/>
          <w:lang w:val="ru-RU"/>
        </w:rPr>
      </w:pPr>
    </w:p>
    <w:tbl>
      <w:tblPr>
        <w:tblStyle w:val="TableGrid"/>
        <w:tblW w:w="8482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2552"/>
        <w:gridCol w:w="1719"/>
        <w:gridCol w:w="1777"/>
        <w:gridCol w:w="1748"/>
      </w:tblGrid>
      <w:tr w:rsidR="003831C9" w:rsidRPr="003831C9" w:rsidTr="007868A3">
        <w:trPr>
          <w:trHeight w:val="319"/>
          <w:jc w:val="center"/>
        </w:trPr>
        <w:tc>
          <w:tcPr>
            <w:tcW w:w="686" w:type="dxa"/>
            <w:vAlign w:val="center"/>
          </w:tcPr>
          <w:p w:rsidR="0032017A" w:rsidRPr="003831C9" w:rsidRDefault="0032017A" w:rsidP="00AA13C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sr-Cyrl-CS"/>
              </w:rPr>
            </w:pPr>
            <w:r w:rsidRPr="003831C9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Р</w:t>
            </w:r>
            <w:r w:rsidRPr="003831C9">
              <w:rPr>
                <w:rFonts w:asciiTheme="minorHAnsi" w:hAnsiTheme="minorHAnsi"/>
                <w:b/>
                <w:sz w:val="18"/>
                <w:szCs w:val="18"/>
                <w:lang w:val="en-GB"/>
              </w:rPr>
              <w:t>e</w:t>
            </w:r>
            <w:r w:rsidRPr="003831C9">
              <w:rPr>
                <w:rFonts w:asciiTheme="minorHAnsi" w:hAnsiTheme="minorHAnsi"/>
                <w:b/>
                <w:sz w:val="18"/>
                <w:szCs w:val="18"/>
              </w:rPr>
              <w:t>ед</w:t>
            </w:r>
            <w:r w:rsidRPr="003831C9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.</w:t>
            </w:r>
          </w:p>
          <w:p w:rsidR="0032017A" w:rsidRPr="003831C9" w:rsidRDefault="0032017A" w:rsidP="00AA13C9">
            <w:pPr>
              <w:jc w:val="center"/>
              <w:rPr>
                <w:rFonts w:asciiTheme="minorHAnsi" w:hAnsiTheme="minorHAnsi"/>
                <w:b/>
                <w:sz w:val="18"/>
                <w:szCs w:val="18"/>
                <w:lang w:val="en-GB"/>
              </w:rPr>
            </w:pPr>
            <w:r w:rsidRPr="003831C9">
              <w:rPr>
                <w:rFonts w:asciiTheme="minorHAnsi" w:hAnsiTheme="minorHAnsi"/>
                <w:b/>
                <w:sz w:val="18"/>
                <w:szCs w:val="18"/>
                <w:lang w:val="sr-Cyrl-CS"/>
              </w:rPr>
              <w:t>Бр.</w:t>
            </w:r>
          </w:p>
        </w:tc>
        <w:tc>
          <w:tcPr>
            <w:tcW w:w="2552" w:type="dxa"/>
            <w:vAlign w:val="center"/>
          </w:tcPr>
          <w:p w:rsidR="0032017A" w:rsidRPr="003831C9" w:rsidRDefault="0032017A" w:rsidP="00AA13C9">
            <w:pPr>
              <w:jc w:val="center"/>
              <w:rPr>
                <w:rFonts w:asciiTheme="minorHAnsi" w:hAnsiTheme="minorHAnsi"/>
                <w:b/>
                <w:lang w:val="sr-Cyrl-CS"/>
              </w:rPr>
            </w:pPr>
            <w:r w:rsidRPr="003831C9">
              <w:rPr>
                <w:rFonts w:asciiTheme="minorHAnsi" w:hAnsiTheme="minorHAnsi"/>
                <w:b/>
                <w:lang w:val="sr-Cyrl-CS"/>
              </w:rPr>
              <w:t>ВРСТЕ НАДЗОРА</w:t>
            </w:r>
          </w:p>
        </w:tc>
        <w:tc>
          <w:tcPr>
            <w:tcW w:w="1719" w:type="dxa"/>
            <w:vAlign w:val="center"/>
          </w:tcPr>
          <w:p w:rsidR="0032017A" w:rsidRPr="003831C9" w:rsidRDefault="0032017A" w:rsidP="00AA13C9">
            <w:pPr>
              <w:jc w:val="center"/>
              <w:rPr>
                <w:rFonts w:asciiTheme="minorHAnsi" w:hAnsiTheme="minorHAnsi"/>
                <w:b/>
                <w:lang w:val="sr-Cyrl-CS"/>
              </w:rPr>
            </w:pPr>
            <w:r w:rsidRPr="003831C9">
              <w:rPr>
                <w:rFonts w:asciiTheme="minorHAnsi" w:hAnsiTheme="minorHAnsi"/>
                <w:b/>
              </w:rPr>
              <w:t>ПЛАНИРАНО</w:t>
            </w:r>
          </w:p>
        </w:tc>
        <w:tc>
          <w:tcPr>
            <w:tcW w:w="1777" w:type="dxa"/>
            <w:vAlign w:val="center"/>
          </w:tcPr>
          <w:p w:rsidR="0032017A" w:rsidRPr="003831C9" w:rsidRDefault="0032017A" w:rsidP="00AA13C9">
            <w:pPr>
              <w:ind w:left="-152" w:right="-154"/>
              <w:jc w:val="center"/>
              <w:rPr>
                <w:rFonts w:asciiTheme="minorHAnsi" w:hAnsiTheme="minorHAnsi"/>
                <w:b/>
                <w:lang w:val="sr-Cyrl-CS"/>
              </w:rPr>
            </w:pPr>
            <w:r w:rsidRPr="003831C9">
              <w:rPr>
                <w:rFonts w:asciiTheme="minorHAnsi" w:hAnsiTheme="minorHAnsi"/>
                <w:b/>
                <w:lang w:val="sr-Cyrl-CS"/>
              </w:rPr>
              <w:t>РЕАЛИЗОВАНО</w:t>
            </w:r>
          </w:p>
        </w:tc>
        <w:tc>
          <w:tcPr>
            <w:tcW w:w="1748" w:type="dxa"/>
          </w:tcPr>
          <w:p w:rsidR="0032017A" w:rsidRPr="003831C9" w:rsidRDefault="0032017A" w:rsidP="00AA13C9">
            <w:pPr>
              <w:jc w:val="center"/>
              <w:rPr>
                <w:rFonts w:asciiTheme="minorHAnsi" w:hAnsiTheme="minorHAnsi"/>
                <w:b/>
                <w:lang w:val="sr-Cyrl-CS"/>
              </w:rPr>
            </w:pPr>
            <w:r w:rsidRPr="003831C9">
              <w:rPr>
                <w:rFonts w:asciiTheme="minorHAnsi" w:hAnsiTheme="minorHAnsi"/>
                <w:b/>
                <w:lang w:val="sr-Cyrl-CS"/>
              </w:rPr>
              <w:t>%</w:t>
            </w:r>
          </w:p>
        </w:tc>
      </w:tr>
      <w:tr w:rsidR="003831C9" w:rsidRPr="003831C9" w:rsidTr="007868A3">
        <w:trPr>
          <w:trHeight w:val="319"/>
          <w:jc w:val="center"/>
        </w:trPr>
        <w:tc>
          <w:tcPr>
            <w:tcW w:w="686" w:type="dxa"/>
          </w:tcPr>
          <w:p w:rsidR="0032017A" w:rsidRPr="003831C9" w:rsidRDefault="0032017A" w:rsidP="00AA13C9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3831C9">
              <w:rPr>
                <w:rFonts w:asciiTheme="minorHAnsi" w:hAnsiTheme="minorHAns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2552" w:type="dxa"/>
          </w:tcPr>
          <w:p w:rsidR="0032017A" w:rsidRPr="003831C9" w:rsidRDefault="0032017A" w:rsidP="00AA13C9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3831C9">
              <w:rPr>
                <w:rFonts w:asciiTheme="minorHAnsi" w:hAnsiTheme="minorHAnsi"/>
                <w:lang w:val="sr-Cyrl-CS"/>
              </w:rPr>
              <w:t>редован</w:t>
            </w:r>
          </w:p>
        </w:tc>
        <w:tc>
          <w:tcPr>
            <w:tcW w:w="1719" w:type="dxa"/>
          </w:tcPr>
          <w:p w:rsidR="0032017A" w:rsidRPr="003831C9" w:rsidRDefault="005F558D" w:rsidP="000932BD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4</w:t>
            </w:r>
            <w:r w:rsidR="000932BD">
              <w:rPr>
                <w:rFonts w:asciiTheme="minorHAnsi" w:hAnsiTheme="minorHAnsi"/>
                <w:lang w:val="sr-Cyrl-CS"/>
              </w:rPr>
              <w:t>4</w:t>
            </w:r>
          </w:p>
        </w:tc>
        <w:tc>
          <w:tcPr>
            <w:tcW w:w="1777" w:type="dxa"/>
          </w:tcPr>
          <w:p w:rsidR="0032017A" w:rsidRPr="000932BD" w:rsidRDefault="000932BD" w:rsidP="00AA13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42</w:t>
            </w:r>
          </w:p>
        </w:tc>
        <w:tc>
          <w:tcPr>
            <w:tcW w:w="1748" w:type="dxa"/>
          </w:tcPr>
          <w:p w:rsidR="0032017A" w:rsidRPr="00A72186" w:rsidRDefault="000932BD" w:rsidP="00A72186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sr-Cyrl-CS"/>
              </w:rPr>
              <w:t>95</w:t>
            </w:r>
          </w:p>
        </w:tc>
      </w:tr>
      <w:tr w:rsidR="003831C9" w:rsidRPr="003831C9" w:rsidTr="007868A3">
        <w:trPr>
          <w:trHeight w:val="319"/>
          <w:jc w:val="center"/>
        </w:trPr>
        <w:tc>
          <w:tcPr>
            <w:tcW w:w="686" w:type="dxa"/>
          </w:tcPr>
          <w:p w:rsidR="0032017A" w:rsidRPr="003831C9" w:rsidRDefault="0032017A" w:rsidP="00AA13C9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3831C9">
              <w:rPr>
                <w:rFonts w:asciiTheme="minorHAnsi" w:hAnsiTheme="minorHAnsi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2552" w:type="dxa"/>
          </w:tcPr>
          <w:p w:rsidR="0032017A" w:rsidRPr="003831C9" w:rsidRDefault="0032017A" w:rsidP="00AA13C9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3831C9">
              <w:rPr>
                <w:rFonts w:asciiTheme="minorHAnsi" w:hAnsiTheme="minorHAnsi"/>
                <w:lang w:val="sr-Cyrl-CS"/>
              </w:rPr>
              <w:t>ванредан</w:t>
            </w:r>
          </w:p>
        </w:tc>
        <w:tc>
          <w:tcPr>
            <w:tcW w:w="1719" w:type="dxa"/>
          </w:tcPr>
          <w:p w:rsidR="0032017A" w:rsidRPr="000932BD" w:rsidRDefault="000932BD" w:rsidP="00AA13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70</w:t>
            </w:r>
          </w:p>
        </w:tc>
        <w:tc>
          <w:tcPr>
            <w:tcW w:w="1777" w:type="dxa"/>
          </w:tcPr>
          <w:p w:rsidR="0032017A" w:rsidRPr="000932BD" w:rsidRDefault="000932BD" w:rsidP="00AA13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</w:p>
        </w:tc>
        <w:tc>
          <w:tcPr>
            <w:tcW w:w="1748" w:type="dxa"/>
          </w:tcPr>
          <w:p w:rsidR="0032017A" w:rsidRPr="000932BD" w:rsidRDefault="000932BD" w:rsidP="005F558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83</w:t>
            </w:r>
          </w:p>
        </w:tc>
      </w:tr>
      <w:tr w:rsidR="003831C9" w:rsidRPr="003831C9" w:rsidTr="007868A3">
        <w:trPr>
          <w:trHeight w:val="319"/>
          <w:jc w:val="center"/>
        </w:trPr>
        <w:tc>
          <w:tcPr>
            <w:tcW w:w="686" w:type="dxa"/>
          </w:tcPr>
          <w:p w:rsidR="0032017A" w:rsidRPr="003831C9" w:rsidRDefault="0032017A" w:rsidP="00AA13C9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3831C9">
              <w:rPr>
                <w:rFonts w:asciiTheme="minorHAnsi" w:hAnsiTheme="minorHAns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2552" w:type="dxa"/>
          </w:tcPr>
          <w:p w:rsidR="0032017A" w:rsidRPr="003831C9" w:rsidRDefault="0032017A" w:rsidP="00AA13C9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3831C9">
              <w:rPr>
                <w:rFonts w:asciiTheme="minorHAnsi" w:hAnsiTheme="minorHAnsi"/>
                <w:lang w:val="sr-Cyrl-CS"/>
              </w:rPr>
              <w:t>мешовити</w:t>
            </w:r>
          </w:p>
        </w:tc>
        <w:tc>
          <w:tcPr>
            <w:tcW w:w="1719" w:type="dxa"/>
          </w:tcPr>
          <w:p w:rsidR="0032017A" w:rsidRPr="007868A3" w:rsidRDefault="007868A3" w:rsidP="00AA13C9">
            <w:pPr>
              <w:jc w:val="center"/>
              <w:rPr>
                <w:rFonts w:asciiTheme="minorHAnsi" w:hAnsiTheme="minorHAnsi"/>
                <w:lang w:val="en-US"/>
              </w:rPr>
            </w:pPr>
            <w:r>
              <w:rPr>
                <w:rFonts w:asciiTheme="minorHAnsi" w:hAnsiTheme="minorHAnsi"/>
                <w:lang w:val="en-US"/>
              </w:rPr>
              <w:t>5</w:t>
            </w:r>
          </w:p>
        </w:tc>
        <w:tc>
          <w:tcPr>
            <w:tcW w:w="1777" w:type="dxa"/>
          </w:tcPr>
          <w:p w:rsidR="0032017A" w:rsidRPr="000932BD" w:rsidRDefault="000932BD" w:rsidP="00AA13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</w:t>
            </w:r>
          </w:p>
        </w:tc>
        <w:tc>
          <w:tcPr>
            <w:tcW w:w="1748" w:type="dxa"/>
          </w:tcPr>
          <w:p w:rsidR="0032017A" w:rsidRPr="000932BD" w:rsidRDefault="000932BD" w:rsidP="0017103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</w:tr>
      <w:tr w:rsidR="003831C9" w:rsidRPr="003831C9" w:rsidTr="007868A3">
        <w:trPr>
          <w:trHeight w:val="319"/>
          <w:jc w:val="center"/>
        </w:trPr>
        <w:tc>
          <w:tcPr>
            <w:tcW w:w="686" w:type="dxa"/>
          </w:tcPr>
          <w:p w:rsidR="0032017A" w:rsidRPr="003831C9" w:rsidRDefault="0032017A" w:rsidP="00AA13C9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3831C9">
              <w:rPr>
                <w:rFonts w:asciiTheme="minorHAnsi" w:hAnsiTheme="minorHAns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2552" w:type="dxa"/>
          </w:tcPr>
          <w:p w:rsidR="0032017A" w:rsidRPr="003831C9" w:rsidRDefault="0032017A" w:rsidP="00AA13C9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3831C9">
              <w:rPr>
                <w:rFonts w:asciiTheme="minorHAnsi" w:hAnsiTheme="minorHAnsi"/>
                <w:lang w:val="sr-Cyrl-CS"/>
              </w:rPr>
              <w:t>контролни</w:t>
            </w:r>
          </w:p>
        </w:tc>
        <w:tc>
          <w:tcPr>
            <w:tcW w:w="1719" w:type="dxa"/>
          </w:tcPr>
          <w:p w:rsidR="0032017A" w:rsidRPr="000932BD" w:rsidRDefault="000932BD" w:rsidP="00394E02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65</w:t>
            </w:r>
          </w:p>
        </w:tc>
        <w:tc>
          <w:tcPr>
            <w:tcW w:w="1777" w:type="dxa"/>
          </w:tcPr>
          <w:p w:rsidR="0032017A" w:rsidRPr="000932BD" w:rsidRDefault="000932BD" w:rsidP="00AA13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1748" w:type="dxa"/>
          </w:tcPr>
          <w:p w:rsidR="0032017A" w:rsidRPr="000932BD" w:rsidRDefault="000932BD" w:rsidP="00AA13C9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92</w:t>
            </w:r>
          </w:p>
        </w:tc>
      </w:tr>
      <w:tr w:rsidR="003831C9" w:rsidRPr="003831C9" w:rsidTr="007868A3">
        <w:trPr>
          <w:trHeight w:val="319"/>
          <w:jc w:val="center"/>
        </w:trPr>
        <w:tc>
          <w:tcPr>
            <w:tcW w:w="686" w:type="dxa"/>
          </w:tcPr>
          <w:p w:rsidR="0032017A" w:rsidRPr="003831C9" w:rsidRDefault="0032017A" w:rsidP="00AA13C9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3831C9">
              <w:rPr>
                <w:rFonts w:asciiTheme="minorHAnsi" w:hAnsiTheme="minorHAnsi"/>
                <w:sz w:val="20"/>
                <w:szCs w:val="20"/>
                <w:lang w:val="sr-Cyrl-CS"/>
              </w:rPr>
              <w:t>5</w:t>
            </w:r>
          </w:p>
        </w:tc>
        <w:tc>
          <w:tcPr>
            <w:tcW w:w="2552" w:type="dxa"/>
          </w:tcPr>
          <w:p w:rsidR="0032017A" w:rsidRPr="003831C9" w:rsidRDefault="0032017A" w:rsidP="00AA13C9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3831C9">
              <w:rPr>
                <w:rFonts w:asciiTheme="minorHAnsi" w:hAnsiTheme="minorHAnsi"/>
                <w:lang w:val="sr-Cyrl-CS"/>
              </w:rPr>
              <w:t>допунски</w:t>
            </w:r>
          </w:p>
        </w:tc>
        <w:tc>
          <w:tcPr>
            <w:tcW w:w="1719" w:type="dxa"/>
          </w:tcPr>
          <w:p w:rsidR="0032017A" w:rsidRPr="003831C9" w:rsidRDefault="00171036" w:rsidP="00AA13C9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3831C9">
              <w:rPr>
                <w:rFonts w:asciiTheme="minorHAnsi" w:hAnsiTheme="minorHAnsi"/>
                <w:lang w:val="sr-Cyrl-CS"/>
              </w:rPr>
              <w:t>5</w:t>
            </w:r>
          </w:p>
        </w:tc>
        <w:tc>
          <w:tcPr>
            <w:tcW w:w="1777" w:type="dxa"/>
          </w:tcPr>
          <w:p w:rsidR="0032017A" w:rsidRPr="003831C9" w:rsidRDefault="00171036" w:rsidP="00AA13C9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3831C9">
              <w:rPr>
                <w:rFonts w:asciiTheme="minorHAnsi" w:hAnsiTheme="minorHAnsi"/>
                <w:lang w:val="sr-Cyrl-CS"/>
              </w:rPr>
              <w:t>5</w:t>
            </w:r>
          </w:p>
        </w:tc>
        <w:tc>
          <w:tcPr>
            <w:tcW w:w="1748" w:type="dxa"/>
          </w:tcPr>
          <w:p w:rsidR="0032017A" w:rsidRPr="003831C9" w:rsidRDefault="00171036" w:rsidP="00AA13C9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3831C9">
              <w:rPr>
                <w:rFonts w:asciiTheme="minorHAnsi" w:hAnsiTheme="minorHAnsi"/>
                <w:lang w:val="sr-Cyrl-CS"/>
              </w:rPr>
              <w:t>100</w:t>
            </w:r>
          </w:p>
        </w:tc>
      </w:tr>
      <w:tr w:rsidR="003831C9" w:rsidRPr="003831C9" w:rsidTr="007868A3">
        <w:trPr>
          <w:trHeight w:val="319"/>
          <w:jc w:val="center"/>
        </w:trPr>
        <w:tc>
          <w:tcPr>
            <w:tcW w:w="686" w:type="dxa"/>
          </w:tcPr>
          <w:p w:rsidR="0032017A" w:rsidRPr="003831C9" w:rsidRDefault="0032017A" w:rsidP="00AA13C9">
            <w:pPr>
              <w:jc w:val="center"/>
              <w:rPr>
                <w:rFonts w:asciiTheme="minorHAnsi" w:hAnsiTheme="minorHAnsi"/>
                <w:sz w:val="20"/>
                <w:szCs w:val="20"/>
                <w:lang w:val="sr-Cyrl-CS"/>
              </w:rPr>
            </w:pPr>
            <w:r w:rsidRPr="003831C9">
              <w:rPr>
                <w:rFonts w:asciiTheme="minorHAnsi" w:hAnsiTheme="minorHAnsi"/>
                <w:sz w:val="20"/>
                <w:szCs w:val="20"/>
                <w:lang w:val="sr-Cyrl-CS"/>
              </w:rPr>
              <w:t>6</w:t>
            </w:r>
          </w:p>
        </w:tc>
        <w:tc>
          <w:tcPr>
            <w:tcW w:w="2552" w:type="dxa"/>
          </w:tcPr>
          <w:p w:rsidR="0032017A" w:rsidRPr="003831C9" w:rsidRDefault="0032017A" w:rsidP="00AA13C9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3831C9">
              <w:rPr>
                <w:rFonts w:asciiTheme="minorHAnsi" w:hAnsiTheme="minorHAnsi"/>
                <w:lang w:val="sr-Cyrl-CS"/>
              </w:rPr>
              <w:t>саветодавни</w:t>
            </w:r>
          </w:p>
        </w:tc>
        <w:tc>
          <w:tcPr>
            <w:tcW w:w="1719" w:type="dxa"/>
          </w:tcPr>
          <w:p w:rsidR="0032017A" w:rsidRPr="003831C9" w:rsidRDefault="006317D8" w:rsidP="000932BD">
            <w:pPr>
              <w:jc w:val="center"/>
              <w:rPr>
                <w:rFonts w:asciiTheme="minorHAnsi" w:hAnsiTheme="minorHAnsi"/>
                <w:lang w:val="sr-Cyrl-CS"/>
              </w:rPr>
            </w:pPr>
            <w:r w:rsidRPr="003831C9">
              <w:rPr>
                <w:rFonts w:asciiTheme="minorHAnsi" w:hAnsiTheme="minorHAnsi"/>
                <w:lang w:val="sr-Cyrl-CS"/>
              </w:rPr>
              <w:t>2</w:t>
            </w:r>
            <w:r w:rsidR="000932BD">
              <w:rPr>
                <w:rFonts w:asciiTheme="minorHAnsi" w:hAnsiTheme="minorHAnsi"/>
                <w:lang w:val="sr-Cyrl-CS"/>
              </w:rPr>
              <w:t>1</w:t>
            </w:r>
          </w:p>
        </w:tc>
        <w:tc>
          <w:tcPr>
            <w:tcW w:w="1777" w:type="dxa"/>
          </w:tcPr>
          <w:p w:rsidR="0032017A" w:rsidRPr="003831C9" w:rsidRDefault="005F558D" w:rsidP="000932BD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2</w:t>
            </w:r>
            <w:r w:rsidR="000932BD">
              <w:rPr>
                <w:rFonts w:asciiTheme="minorHAnsi" w:hAnsiTheme="minorHAnsi"/>
                <w:lang w:val="sr-Cyrl-CS"/>
              </w:rPr>
              <w:t>1</w:t>
            </w:r>
          </w:p>
        </w:tc>
        <w:tc>
          <w:tcPr>
            <w:tcW w:w="1748" w:type="dxa"/>
          </w:tcPr>
          <w:p w:rsidR="0032017A" w:rsidRPr="003831C9" w:rsidRDefault="000932BD" w:rsidP="00AA13C9">
            <w:pPr>
              <w:jc w:val="center"/>
              <w:rPr>
                <w:rFonts w:asciiTheme="minorHAnsi" w:hAnsiTheme="minorHAnsi"/>
                <w:lang w:val="sr-Cyrl-CS"/>
              </w:rPr>
            </w:pPr>
            <w:r>
              <w:rPr>
                <w:rFonts w:asciiTheme="minorHAnsi" w:hAnsiTheme="minorHAnsi"/>
                <w:lang w:val="sr-Cyrl-CS"/>
              </w:rPr>
              <w:t>100</w:t>
            </w:r>
          </w:p>
        </w:tc>
      </w:tr>
      <w:tr w:rsidR="003831C9" w:rsidRPr="003831C9" w:rsidTr="007868A3">
        <w:trPr>
          <w:trHeight w:val="319"/>
          <w:jc w:val="center"/>
        </w:trPr>
        <w:tc>
          <w:tcPr>
            <w:tcW w:w="3238" w:type="dxa"/>
            <w:gridSpan w:val="2"/>
          </w:tcPr>
          <w:p w:rsidR="0032017A" w:rsidRPr="003831C9" w:rsidRDefault="0032017A" w:rsidP="00AA13C9">
            <w:pPr>
              <w:jc w:val="center"/>
              <w:rPr>
                <w:rFonts w:asciiTheme="minorHAnsi" w:hAnsiTheme="minorHAnsi"/>
                <w:b/>
                <w:lang w:val="sr-Cyrl-CS"/>
              </w:rPr>
            </w:pPr>
            <w:r w:rsidRPr="003831C9">
              <w:rPr>
                <w:rFonts w:asciiTheme="minorHAnsi" w:hAnsiTheme="minorHAnsi"/>
                <w:b/>
                <w:lang w:val="sr-Cyrl-CS"/>
              </w:rPr>
              <w:t>У К У П Н О</w:t>
            </w:r>
          </w:p>
        </w:tc>
        <w:tc>
          <w:tcPr>
            <w:tcW w:w="1719" w:type="dxa"/>
          </w:tcPr>
          <w:p w:rsidR="0032017A" w:rsidRPr="000932BD" w:rsidRDefault="000932BD" w:rsidP="005F558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210</w:t>
            </w:r>
          </w:p>
        </w:tc>
        <w:tc>
          <w:tcPr>
            <w:tcW w:w="1777" w:type="dxa"/>
          </w:tcPr>
          <w:p w:rsidR="0032017A" w:rsidRPr="000932BD" w:rsidRDefault="000932BD" w:rsidP="000A1023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191</w:t>
            </w:r>
          </w:p>
        </w:tc>
        <w:tc>
          <w:tcPr>
            <w:tcW w:w="1748" w:type="dxa"/>
          </w:tcPr>
          <w:p w:rsidR="0032017A" w:rsidRPr="000932BD" w:rsidRDefault="000932BD" w:rsidP="0081438B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91</w:t>
            </w:r>
          </w:p>
        </w:tc>
      </w:tr>
    </w:tbl>
    <w:p w:rsidR="001573E1" w:rsidRPr="00315162" w:rsidRDefault="001573E1" w:rsidP="001573E1">
      <w:pPr>
        <w:spacing w:after="0" w:line="360" w:lineRule="auto"/>
        <w:jc w:val="both"/>
        <w:rPr>
          <w:rFonts w:ascii="Verdana" w:hAnsi="Verdana"/>
          <w:lang w:val="ru-RU"/>
        </w:rPr>
      </w:pPr>
    </w:p>
    <w:p w:rsidR="00E27C60" w:rsidRDefault="00366324" w:rsidP="001573E1">
      <w:pPr>
        <w:spacing w:after="0" w:line="360" w:lineRule="auto"/>
        <w:jc w:val="both"/>
        <w:rPr>
          <w:rFonts w:ascii="Verdana" w:eastAsia="Times New Roman" w:hAnsi="Verdana"/>
          <w:b/>
          <w:lang w:val="sr-Cyrl-CS"/>
        </w:rPr>
      </w:pPr>
      <w:r w:rsidRPr="00315162">
        <w:rPr>
          <w:rFonts w:ascii="Verdana" w:eastAsia="Times New Roman" w:hAnsi="Verdana"/>
          <w:b/>
          <w:lang w:val="sr-Cyrl-RS"/>
        </w:rPr>
        <w:tab/>
      </w:r>
      <w:r w:rsidR="00C37F57" w:rsidRPr="00315162">
        <w:rPr>
          <w:rFonts w:ascii="Verdana" w:eastAsia="Times New Roman" w:hAnsi="Verdana"/>
          <w:b/>
        </w:rPr>
        <w:t>3.</w:t>
      </w:r>
      <w:r w:rsidR="006A5C6C">
        <w:rPr>
          <w:rFonts w:ascii="Verdana" w:eastAsia="Times New Roman" w:hAnsi="Verdana"/>
          <w:b/>
          <w:lang w:val="sr-Cyrl-RS"/>
        </w:rPr>
        <w:t>7</w:t>
      </w:r>
      <w:r w:rsidR="00C37F57" w:rsidRPr="00315162">
        <w:rPr>
          <w:rFonts w:ascii="Verdana" w:eastAsia="Times New Roman" w:hAnsi="Verdana"/>
          <w:b/>
        </w:rPr>
        <w:t xml:space="preserve"> </w:t>
      </w:r>
      <w:r w:rsidR="00E27C60" w:rsidRPr="00315162">
        <w:rPr>
          <w:rFonts w:ascii="Verdana" w:eastAsia="Times New Roman" w:hAnsi="Verdana"/>
          <w:b/>
          <w:lang w:val="sr-Cyrl-RS"/>
        </w:rPr>
        <w:t>Ниво к</w:t>
      </w:r>
      <w:r w:rsidR="00E27C60" w:rsidRPr="00315162">
        <w:rPr>
          <w:rFonts w:ascii="Verdana" w:eastAsia="Times New Roman" w:hAnsi="Verdana"/>
          <w:b/>
          <w:lang w:val="sr-Cyrl-CS"/>
        </w:rPr>
        <w:t>оординације инспекцијског надзора са инспекцијским надзором кога врше друге инспекције</w:t>
      </w:r>
    </w:p>
    <w:p w:rsidR="008B7180" w:rsidRPr="00315162" w:rsidRDefault="008B7180" w:rsidP="001573E1">
      <w:pPr>
        <w:spacing w:after="0" w:line="360" w:lineRule="auto"/>
        <w:jc w:val="both"/>
        <w:rPr>
          <w:rFonts w:ascii="Verdana" w:eastAsia="Times New Roman" w:hAnsi="Verdana"/>
          <w:b/>
          <w:lang w:val="sr-Cyrl-CS"/>
        </w:rPr>
      </w:pPr>
    </w:p>
    <w:p w:rsidR="001573E1" w:rsidRDefault="00366324" w:rsidP="001573E1">
      <w:pPr>
        <w:spacing w:after="0" w:line="360" w:lineRule="auto"/>
        <w:jc w:val="both"/>
        <w:rPr>
          <w:rFonts w:ascii="Verdana" w:eastAsia="Times New Roman" w:hAnsi="Verdana"/>
          <w:lang w:val="sr-Cyrl-CS"/>
        </w:rPr>
      </w:pPr>
      <w:r w:rsidRPr="00315162">
        <w:rPr>
          <w:rFonts w:ascii="Verdana" w:eastAsia="Times New Roman" w:hAnsi="Verdana"/>
          <w:lang w:val="sr-Cyrl-CS"/>
        </w:rPr>
        <w:tab/>
      </w:r>
      <w:r w:rsidR="00E27C60" w:rsidRPr="00315162">
        <w:rPr>
          <w:rFonts w:ascii="Verdana" w:eastAsia="Times New Roman" w:hAnsi="Verdana"/>
          <w:lang w:val="sr-Cyrl-CS"/>
        </w:rPr>
        <w:t xml:space="preserve">Као и претходних година обављани су заједнички инспекцијски надзори са општинским и градским грађевинским инспекторима по пријавама завршетка израде темеља и објеката у конструктивном смислу. </w:t>
      </w:r>
    </w:p>
    <w:p w:rsidR="00AC4D98" w:rsidRPr="00315162" w:rsidRDefault="00AC4D98" w:rsidP="001573E1">
      <w:pPr>
        <w:spacing w:after="0" w:line="360" w:lineRule="auto"/>
        <w:jc w:val="both"/>
        <w:rPr>
          <w:rFonts w:ascii="Verdana" w:eastAsia="Times New Roman" w:hAnsi="Verdana"/>
          <w:lang w:val="sr-Cyrl-CS"/>
        </w:rPr>
      </w:pPr>
    </w:p>
    <w:p w:rsidR="00640CC9" w:rsidRDefault="00366324" w:rsidP="001573E1">
      <w:pPr>
        <w:spacing w:after="0" w:line="360" w:lineRule="auto"/>
        <w:jc w:val="both"/>
        <w:rPr>
          <w:rFonts w:ascii="Verdana" w:eastAsia="Times New Roman" w:hAnsi="Verdana"/>
          <w:b/>
          <w:lang w:val="sr-Cyrl-CS"/>
        </w:rPr>
      </w:pPr>
      <w:r w:rsidRPr="00315162">
        <w:rPr>
          <w:rFonts w:ascii="Verdana" w:eastAsia="Times New Roman" w:hAnsi="Verdana"/>
          <w:b/>
          <w:lang w:val="sr-Cyrl-RS"/>
        </w:rPr>
        <w:tab/>
      </w:r>
      <w:r w:rsidR="00C37F57" w:rsidRPr="00315162">
        <w:rPr>
          <w:rFonts w:ascii="Verdana" w:eastAsia="Times New Roman" w:hAnsi="Verdana"/>
          <w:b/>
        </w:rPr>
        <w:t>3.</w:t>
      </w:r>
      <w:r w:rsidR="006A5C6C">
        <w:rPr>
          <w:rFonts w:ascii="Verdana" w:eastAsia="Times New Roman" w:hAnsi="Verdana"/>
          <w:b/>
          <w:lang w:val="sr-Cyrl-RS"/>
        </w:rPr>
        <w:t>8</w:t>
      </w:r>
      <w:r w:rsidR="00C37F57" w:rsidRPr="00315162">
        <w:rPr>
          <w:rFonts w:ascii="Verdana" w:eastAsia="Times New Roman" w:hAnsi="Verdana"/>
          <w:b/>
        </w:rPr>
        <w:t xml:space="preserve"> </w:t>
      </w:r>
      <w:r w:rsidR="00640CC9" w:rsidRPr="00315162">
        <w:rPr>
          <w:rFonts w:ascii="Verdana" w:eastAsia="Times New Roman" w:hAnsi="Verdana"/>
          <w:b/>
          <w:lang w:val="sr-Cyrl-CS"/>
        </w:rPr>
        <w:t xml:space="preserve">Материјални, технички и кадровски ресурси </w:t>
      </w:r>
    </w:p>
    <w:p w:rsidR="008B7180" w:rsidRPr="00315162" w:rsidRDefault="008B7180" w:rsidP="001573E1">
      <w:pPr>
        <w:spacing w:after="0" w:line="360" w:lineRule="auto"/>
        <w:jc w:val="both"/>
        <w:rPr>
          <w:rFonts w:ascii="Verdana" w:eastAsia="Times New Roman" w:hAnsi="Verdana"/>
          <w:b/>
          <w:lang w:val="sr-Cyrl-CS"/>
        </w:rPr>
      </w:pPr>
    </w:p>
    <w:p w:rsidR="004967F2" w:rsidRDefault="00366324" w:rsidP="001573E1">
      <w:pPr>
        <w:spacing w:after="0" w:line="360" w:lineRule="auto"/>
        <w:jc w:val="both"/>
        <w:rPr>
          <w:rFonts w:ascii="Verdana" w:eastAsia="Times New Roman" w:hAnsi="Verdana"/>
        </w:rPr>
      </w:pPr>
      <w:r w:rsidRPr="00315162">
        <w:rPr>
          <w:rFonts w:ascii="Verdana" w:eastAsia="Times New Roman" w:hAnsi="Verdana"/>
          <w:lang w:val="sr-Cyrl-CS"/>
        </w:rPr>
        <w:tab/>
      </w:r>
      <w:r w:rsidR="00640CC9" w:rsidRPr="00315162">
        <w:rPr>
          <w:rFonts w:ascii="Verdana" w:eastAsia="Times New Roman" w:hAnsi="Verdana"/>
          <w:lang w:val="sr-Cyrl-CS"/>
        </w:rPr>
        <w:t>За теренски рад се користи један аутомобил</w:t>
      </w:r>
      <w:r w:rsidR="004967F2">
        <w:rPr>
          <w:rFonts w:ascii="Verdana" w:eastAsia="Times New Roman" w:hAnsi="Verdana"/>
        </w:rPr>
        <w:t>.</w:t>
      </w:r>
    </w:p>
    <w:p w:rsidR="000A1023" w:rsidRDefault="00366324" w:rsidP="001573E1">
      <w:pPr>
        <w:spacing w:after="0" w:line="360" w:lineRule="auto"/>
        <w:jc w:val="both"/>
        <w:rPr>
          <w:rFonts w:ascii="Verdana" w:eastAsia="Times New Roman" w:hAnsi="Verdana"/>
          <w:lang w:val="sr-Cyrl-CS"/>
        </w:rPr>
      </w:pPr>
      <w:r w:rsidRPr="00315162">
        <w:rPr>
          <w:rFonts w:ascii="Verdana" w:eastAsia="Times New Roman" w:hAnsi="Verdana"/>
          <w:lang w:val="sr-Cyrl-CS"/>
        </w:rPr>
        <w:tab/>
      </w:r>
    </w:p>
    <w:p w:rsidR="00C6033F" w:rsidRDefault="00366324" w:rsidP="001573E1">
      <w:pPr>
        <w:tabs>
          <w:tab w:val="left" w:pos="851"/>
          <w:tab w:val="left" w:pos="1843"/>
        </w:tabs>
        <w:spacing w:after="0" w:line="360" w:lineRule="auto"/>
        <w:jc w:val="both"/>
        <w:rPr>
          <w:rFonts w:ascii="Verdana" w:eastAsia="Times New Roman" w:hAnsi="Verdana"/>
          <w:b/>
          <w:lang w:val="sr-Cyrl-CS"/>
        </w:rPr>
      </w:pPr>
      <w:r w:rsidRPr="00315162">
        <w:rPr>
          <w:rFonts w:ascii="Verdana" w:eastAsia="Times New Roman" w:hAnsi="Verdana"/>
          <w:b/>
          <w:lang w:val="sr-Cyrl-RS"/>
        </w:rPr>
        <w:tab/>
      </w:r>
      <w:r w:rsidR="00C37F57" w:rsidRPr="00315162">
        <w:rPr>
          <w:rFonts w:ascii="Verdana" w:eastAsia="Times New Roman" w:hAnsi="Verdana"/>
          <w:b/>
        </w:rPr>
        <w:t>3.</w:t>
      </w:r>
      <w:r w:rsidR="006A5C6C">
        <w:rPr>
          <w:rFonts w:ascii="Verdana" w:eastAsia="Times New Roman" w:hAnsi="Verdana"/>
          <w:b/>
          <w:lang w:val="sr-Cyrl-RS"/>
        </w:rPr>
        <w:t>9</w:t>
      </w:r>
      <w:r w:rsidR="00C37F57" w:rsidRPr="00315162">
        <w:rPr>
          <w:rFonts w:ascii="Verdana" w:eastAsia="Times New Roman" w:hAnsi="Verdana"/>
          <w:b/>
        </w:rPr>
        <w:t xml:space="preserve"> </w:t>
      </w:r>
      <w:r w:rsidR="00C6033F" w:rsidRPr="00315162">
        <w:rPr>
          <w:rFonts w:ascii="Verdana" w:eastAsia="Times New Roman" w:hAnsi="Verdana"/>
          <w:b/>
          <w:lang w:val="sr-Cyrl-CS"/>
        </w:rPr>
        <w:t>Придржавање рокова прописаних за поступање инспекције</w:t>
      </w:r>
    </w:p>
    <w:p w:rsidR="008B7180" w:rsidRPr="00315162" w:rsidRDefault="008B7180" w:rsidP="001573E1">
      <w:pPr>
        <w:tabs>
          <w:tab w:val="left" w:pos="851"/>
          <w:tab w:val="left" w:pos="1843"/>
        </w:tabs>
        <w:spacing w:after="0" w:line="360" w:lineRule="auto"/>
        <w:jc w:val="both"/>
        <w:rPr>
          <w:rFonts w:ascii="Verdana" w:eastAsia="Times New Roman" w:hAnsi="Verdana"/>
          <w:b/>
          <w:lang w:val="sr-Cyrl-CS"/>
        </w:rPr>
      </w:pPr>
    </w:p>
    <w:p w:rsidR="00C6033F" w:rsidRDefault="00366324" w:rsidP="001573E1">
      <w:pPr>
        <w:spacing w:after="0" w:line="360" w:lineRule="auto"/>
        <w:jc w:val="both"/>
        <w:rPr>
          <w:rFonts w:ascii="Verdana" w:eastAsia="Times New Roman" w:hAnsi="Verdana"/>
          <w:lang w:val="sr-Cyrl-RS"/>
        </w:rPr>
      </w:pPr>
      <w:r w:rsidRPr="00315162">
        <w:rPr>
          <w:rFonts w:ascii="Verdana" w:eastAsia="Times New Roman" w:hAnsi="Verdana"/>
          <w:lang w:val="sr-Cyrl-RS"/>
        </w:rPr>
        <w:tab/>
      </w:r>
      <w:r w:rsidR="00C6033F" w:rsidRPr="00315162">
        <w:rPr>
          <w:rFonts w:ascii="Verdana" w:eastAsia="Times New Roman" w:hAnsi="Verdana"/>
        </w:rPr>
        <w:t>Инспекцијски надзори су вршени</w:t>
      </w:r>
      <w:r w:rsidR="00C6033F" w:rsidRPr="00315162">
        <w:rPr>
          <w:rFonts w:ascii="Verdana" w:eastAsia="Times New Roman" w:hAnsi="Verdana"/>
          <w:lang w:val="sr-Cyrl-RS"/>
        </w:rPr>
        <w:t xml:space="preserve"> у законски предвиђеним роковима, осим у случајевима када су пријаве непотпуне, па је потребно више времена за прикупљање чињеница</w:t>
      </w:r>
      <w:r w:rsidR="005F5B1A">
        <w:rPr>
          <w:rFonts w:ascii="Verdana" w:eastAsia="Times New Roman" w:hAnsi="Verdana"/>
          <w:lang w:val="sr-Cyrl-RS"/>
        </w:rPr>
        <w:t>,</w:t>
      </w:r>
      <w:r w:rsidR="00C6033F" w:rsidRPr="00315162">
        <w:rPr>
          <w:rFonts w:ascii="Verdana" w:eastAsia="Times New Roman" w:hAnsi="Verdana"/>
          <w:lang w:val="sr-Cyrl-RS"/>
        </w:rPr>
        <w:t xml:space="preserve"> </w:t>
      </w:r>
      <w:r w:rsidR="00D96690">
        <w:rPr>
          <w:rFonts w:ascii="Verdana" w:eastAsia="Times New Roman" w:hAnsi="Verdana"/>
          <w:lang w:val="sr-Cyrl-RS"/>
        </w:rPr>
        <w:t>неопходних</w:t>
      </w:r>
      <w:r w:rsidR="00D96690" w:rsidRPr="00315162">
        <w:rPr>
          <w:rFonts w:ascii="Verdana" w:eastAsia="Times New Roman" w:hAnsi="Verdana"/>
          <w:lang w:val="sr-Cyrl-RS"/>
        </w:rPr>
        <w:t xml:space="preserve"> </w:t>
      </w:r>
      <w:r w:rsidR="00C6033F" w:rsidRPr="00315162">
        <w:rPr>
          <w:rFonts w:ascii="Verdana" w:eastAsia="Times New Roman" w:hAnsi="Verdana"/>
          <w:lang w:val="sr-Cyrl-RS"/>
        </w:rPr>
        <w:t>за поступање.</w:t>
      </w:r>
    </w:p>
    <w:p w:rsidR="001573E1" w:rsidRPr="00315162" w:rsidRDefault="001573E1" w:rsidP="001573E1">
      <w:pPr>
        <w:spacing w:after="0" w:line="360" w:lineRule="auto"/>
        <w:jc w:val="both"/>
        <w:rPr>
          <w:rFonts w:ascii="Verdana" w:eastAsia="Times New Roman" w:hAnsi="Verdana"/>
          <w:lang w:val="sr-Cyrl-CS"/>
        </w:rPr>
      </w:pPr>
    </w:p>
    <w:p w:rsidR="00C6033F" w:rsidRDefault="00366324" w:rsidP="001573E1">
      <w:pPr>
        <w:tabs>
          <w:tab w:val="left" w:pos="851"/>
          <w:tab w:val="left" w:pos="1843"/>
        </w:tabs>
        <w:spacing w:after="0" w:line="360" w:lineRule="auto"/>
        <w:jc w:val="both"/>
        <w:rPr>
          <w:rFonts w:ascii="Verdana" w:eastAsia="Times New Roman" w:hAnsi="Verdana"/>
          <w:b/>
          <w:lang w:val="sr-Cyrl-CS"/>
        </w:rPr>
      </w:pPr>
      <w:r w:rsidRPr="00315162">
        <w:rPr>
          <w:rFonts w:ascii="Verdana" w:eastAsia="Times New Roman" w:hAnsi="Verdana"/>
          <w:b/>
          <w:lang w:val="sr-Cyrl-RS"/>
        </w:rPr>
        <w:tab/>
      </w:r>
      <w:r w:rsidR="00C37F57" w:rsidRPr="00315162">
        <w:rPr>
          <w:rFonts w:ascii="Verdana" w:eastAsia="Times New Roman" w:hAnsi="Verdana"/>
          <w:b/>
        </w:rPr>
        <w:t>3.1</w:t>
      </w:r>
      <w:r w:rsidR="006A5C6C">
        <w:rPr>
          <w:rFonts w:ascii="Verdana" w:eastAsia="Times New Roman" w:hAnsi="Verdana"/>
          <w:b/>
          <w:lang w:val="sr-Cyrl-RS"/>
        </w:rPr>
        <w:t>0</w:t>
      </w:r>
      <w:r w:rsidR="00C37F57" w:rsidRPr="00315162">
        <w:rPr>
          <w:rFonts w:ascii="Verdana" w:eastAsia="Times New Roman" w:hAnsi="Verdana"/>
          <w:b/>
        </w:rPr>
        <w:t xml:space="preserve"> </w:t>
      </w:r>
      <w:r w:rsidR="00C6033F" w:rsidRPr="00315162">
        <w:rPr>
          <w:rFonts w:ascii="Verdana" w:eastAsia="Times New Roman" w:hAnsi="Verdana"/>
          <w:b/>
          <w:lang w:val="sr-Cyrl-CS"/>
        </w:rPr>
        <w:t>Законитости управних аката донетих у инспекцијском надзору (број другостепених поступака, њихов исход, број покренутих управних спорова и њихов исход)</w:t>
      </w:r>
    </w:p>
    <w:p w:rsidR="008B7180" w:rsidRPr="00315162" w:rsidRDefault="008B7180" w:rsidP="001573E1">
      <w:pPr>
        <w:tabs>
          <w:tab w:val="left" w:pos="851"/>
          <w:tab w:val="left" w:pos="1843"/>
        </w:tabs>
        <w:spacing w:after="0" w:line="360" w:lineRule="auto"/>
        <w:jc w:val="both"/>
        <w:rPr>
          <w:rFonts w:ascii="Verdana" w:eastAsia="Times New Roman" w:hAnsi="Verdana"/>
          <w:b/>
          <w:lang w:val="sr-Cyrl-CS"/>
        </w:rPr>
      </w:pPr>
    </w:p>
    <w:p w:rsidR="00C6033F" w:rsidRPr="00AD42E5" w:rsidRDefault="00366324" w:rsidP="001573E1">
      <w:pPr>
        <w:spacing w:after="0" w:line="360" w:lineRule="auto"/>
        <w:jc w:val="both"/>
        <w:rPr>
          <w:rFonts w:ascii="Verdana" w:eastAsia="Times New Roman" w:hAnsi="Verdana"/>
          <w:lang w:val="sr-Cyrl-RS"/>
        </w:rPr>
      </w:pPr>
      <w:r w:rsidRPr="00315162">
        <w:rPr>
          <w:rFonts w:ascii="Verdana" w:eastAsia="Times New Roman" w:hAnsi="Verdana"/>
          <w:lang w:val="sr-Cyrl-RS"/>
        </w:rPr>
        <w:tab/>
      </w:r>
      <w:r w:rsidR="00731569" w:rsidRPr="00AD42E5">
        <w:rPr>
          <w:rFonts w:ascii="Verdana" w:eastAsia="Times New Roman" w:hAnsi="Verdana"/>
          <w:lang w:val="sr-Cyrl-RS"/>
        </w:rPr>
        <w:t xml:space="preserve">Током </w:t>
      </w:r>
      <w:r w:rsidR="007145F4">
        <w:rPr>
          <w:rFonts w:ascii="Verdana" w:eastAsia="Times New Roman" w:hAnsi="Verdana"/>
          <w:lang w:val="sr-Cyrl-RS"/>
        </w:rPr>
        <w:t>2024</w:t>
      </w:r>
      <w:r w:rsidR="00731569" w:rsidRPr="00AD42E5">
        <w:rPr>
          <w:rFonts w:ascii="Verdana" w:eastAsia="Times New Roman" w:hAnsi="Verdana"/>
          <w:lang w:val="sr-Cyrl-RS"/>
        </w:rPr>
        <w:t xml:space="preserve">. године </w:t>
      </w:r>
      <w:r w:rsidR="0095011E" w:rsidRPr="00AD42E5">
        <w:rPr>
          <w:rFonts w:ascii="Verdana" w:eastAsia="Times New Roman" w:hAnsi="Verdana"/>
          <w:lang w:val="sr-Cyrl-RS"/>
        </w:rPr>
        <w:t xml:space="preserve">је </w:t>
      </w:r>
      <w:r w:rsidR="0095011E" w:rsidRPr="004967F2">
        <w:rPr>
          <w:rFonts w:ascii="Verdana" w:eastAsia="Times New Roman" w:hAnsi="Verdana"/>
          <w:lang w:val="sr-Cyrl-RS"/>
        </w:rPr>
        <w:t xml:space="preserve">било </w:t>
      </w:r>
      <w:r w:rsidR="004967F2">
        <w:rPr>
          <w:rFonts w:ascii="Verdana" w:eastAsia="Times New Roman" w:hAnsi="Verdana"/>
        </w:rPr>
        <w:t>7</w:t>
      </w:r>
      <w:r w:rsidR="005B5A55" w:rsidRPr="004967F2">
        <w:rPr>
          <w:rFonts w:ascii="Verdana" w:eastAsia="Times New Roman" w:hAnsi="Verdana"/>
          <w:lang w:val="sr-Cyrl-RS"/>
        </w:rPr>
        <w:t xml:space="preserve"> </w:t>
      </w:r>
      <w:r w:rsidR="003E2C7F" w:rsidRPr="004967F2">
        <w:rPr>
          <w:rFonts w:ascii="Verdana" w:eastAsia="Times New Roman" w:hAnsi="Verdana"/>
          <w:lang w:val="sr-Cyrl-CS"/>
        </w:rPr>
        <w:t>другостепе</w:t>
      </w:r>
      <w:r w:rsidR="005B5A55" w:rsidRPr="004967F2">
        <w:rPr>
          <w:rFonts w:ascii="Verdana" w:eastAsia="Times New Roman" w:hAnsi="Verdana"/>
          <w:lang w:val="sr-Cyrl-CS"/>
        </w:rPr>
        <w:t>н</w:t>
      </w:r>
      <w:r w:rsidR="00AD42E5" w:rsidRPr="004967F2">
        <w:rPr>
          <w:rFonts w:ascii="Verdana" w:eastAsia="Times New Roman" w:hAnsi="Verdana"/>
          <w:lang w:val="sr-Cyrl-CS"/>
        </w:rPr>
        <w:t>их</w:t>
      </w:r>
      <w:r w:rsidR="003E2C7F" w:rsidRPr="00AD42E5">
        <w:rPr>
          <w:rFonts w:ascii="Verdana" w:eastAsia="Times New Roman" w:hAnsi="Verdana"/>
          <w:lang w:val="sr-Cyrl-CS"/>
        </w:rPr>
        <w:t xml:space="preserve"> поступ</w:t>
      </w:r>
      <w:r w:rsidR="00AD42E5" w:rsidRPr="00AD42E5">
        <w:rPr>
          <w:rFonts w:ascii="Verdana" w:eastAsia="Times New Roman" w:hAnsi="Verdana"/>
          <w:lang w:val="sr-Cyrl-CS"/>
        </w:rPr>
        <w:t>а</w:t>
      </w:r>
      <w:r w:rsidR="003E2C7F" w:rsidRPr="00AD42E5">
        <w:rPr>
          <w:rFonts w:ascii="Verdana" w:eastAsia="Times New Roman" w:hAnsi="Verdana"/>
          <w:lang w:val="sr-Cyrl-CS"/>
        </w:rPr>
        <w:t>к</w:t>
      </w:r>
      <w:r w:rsidR="0095011E" w:rsidRPr="00AD42E5">
        <w:rPr>
          <w:rFonts w:ascii="Verdana" w:eastAsia="Times New Roman" w:hAnsi="Verdana"/>
          <w:lang w:val="sr-Cyrl-CS"/>
        </w:rPr>
        <w:t>а</w:t>
      </w:r>
      <w:r w:rsidR="00403F03" w:rsidRPr="00AD42E5">
        <w:rPr>
          <w:rFonts w:ascii="Verdana" w:eastAsia="Times New Roman" w:hAnsi="Verdana"/>
          <w:lang w:val="sr-Cyrl-CS"/>
        </w:rPr>
        <w:t xml:space="preserve"> (Жалба на решење)</w:t>
      </w:r>
      <w:r w:rsidR="00C6033F" w:rsidRPr="00AD42E5">
        <w:rPr>
          <w:rFonts w:ascii="Verdana" w:eastAsia="Times New Roman" w:hAnsi="Verdana"/>
          <w:lang w:val="sr-Cyrl-RS"/>
        </w:rPr>
        <w:t>.</w:t>
      </w:r>
    </w:p>
    <w:p w:rsidR="001573E1" w:rsidRPr="00835490" w:rsidRDefault="001573E1" w:rsidP="001573E1">
      <w:pPr>
        <w:spacing w:after="0" w:line="360" w:lineRule="auto"/>
        <w:jc w:val="both"/>
        <w:rPr>
          <w:rFonts w:ascii="Verdana" w:eastAsia="Times New Roman" w:hAnsi="Verdana"/>
          <w:lang w:val="sr-Cyrl-RS"/>
        </w:rPr>
      </w:pPr>
    </w:p>
    <w:p w:rsidR="00C6033F" w:rsidRDefault="00366324" w:rsidP="001573E1">
      <w:pPr>
        <w:spacing w:after="0" w:line="360" w:lineRule="auto"/>
        <w:jc w:val="both"/>
        <w:rPr>
          <w:rFonts w:ascii="Verdana" w:eastAsia="Times New Roman" w:hAnsi="Verdana"/>
          <w:b/>
          <w:lang w:val="sr-Cyrl-CS"/>
        </w:rPr>
      </w:pPr>
      <w:r w:rsidRPr="00315162">
        <w:rPr>
          <w:rFonts w:ascii="Verdana" w:eastAsia="Times New Roman" w:hAnsi="Verdana"/>
          <w:b/>
          <w:lang w:val="sr-Cyrl-CS"/>
        </w:rPr>
        <w:tab/>
      </w:r>
      <w:r w:rsidR="00C37F57" w:rsidRPr="00315162">
        <w:rPr>
          <w:rFonts w:ascii="Verdana" w:eastAsia="Times New Roman" w:hAnsi="Verdana"/>
          <w:b/>
        </w:rPr>
        <w:t>3.1</w:t>
      </w:r>
      <w:r w:rsidR="006A5C6C">
        <w:rPr>
          <w:rFonts w:ascii="Verdana" w:eastAsia="Times New Roman" w:hAnsi="Verdana"/>
          <w:b/>
          <w:lang w:val="sr-Cyrl-RS"/>
        </w:rPr>
        <w:t>1</w:t>
      </w:r>
      <w:r w:rsidR="00C37F57" w:rsidRPr="00315162">
        <w:rPr>
          <w:rFonts w:ascii="Verdana" w:eastAsia="Times New Roman" w:hAnsi="Verdana"/>
          <w:b/>
        </w:rPr>
        <w:t xml:space="preserve"> </w:t>
      </w:r>
      <w:r w:rsidR="00C6033F" w:rsidRPr="00315162">
        <w:rPr>
          <w:rFonts w:ascii="Verdana" w:eastAsia="Times New Roman" w:hAnsi="Verdana"/>
          <w:b/>
          <w:lang w:val="sr-Cyrl-CS"/>
        </w:rPr>
        <w:t>Поступањ</w:t>
      </w:r>
      <w:r w:rsidR="009F19DF" w:rsidRPr="00315162">
        <w:rPr>
          <w:rFonts w:ascii="Verdana" w:eastAsia="Times New Roman" w:hAnsi="Verdana"/>
          <w:b/>
          <w:lang w:val="sr-Cyrl-CS"/>
        </w:rPr>
        <w:t>е</w:t>
      </w:r>
      <w:r w:rsidR="00C6033F" w:rsidRPr="00315162">
        <w:rPr>
          <w:rFonts w:ascii="Verdana" w:eastAsia="Times New Roman" w:hAnsi="Verdana"/>
          <w:b/>
          <w:lang w:val="sr-Cyrl-CS"/>
        </w:rPr>
        <w:t xml:space="preserve"> у решавању притужби на рад инспекције, са исходима тог поступања, уз посебно истицање броја поднетих притужби и области рада на које су се односиле</w:t>
      </w:r>
    </w:p>
    <w:p w:rsidR="008B7180" w:rsidRPr="001C6D3A" w:rsidRDefault="008B7180" w:rsidP="001573E1">
      <w:pPr>
        <w:spacing w:after="0" w:line="360" w:lineRule="auto"/>
        <w:jc w:val="both"/>
        <w:rPr>
          <w:rFonts w:ascii="Verdana" w:eastAsia="Times New Roman" w:hAnsi="Verdana"/>
          <w:lang w:val="sr-Cyrl-CS"/>
        </w:rPr>
      </w:pPr>
    </w:p>
    <w:p w:rsidR="001573E1" w:rsidRDefault="00366324" w:rsidP="001573E1">
      <w:pPr>
        <w:spacing w:after="0" w:line="360" w:lineRule="auto"/>
        <w:jc w:val="both"/>
        <w:rPr>
          <w:rFonts w:ascii="Verdana" w:hAnsi="Verdana"/>
          <w:lang w:val="sr-Cyrl-RS"/>
        </w:rPr>
      </w:pPr>
      <w:r w:rsidRPr="001C6D3A">
        <w:rPr>
          <w:rFonts w:ascii="Verdana" w:hAnsi="Verdana"/>
          <w:lang w:val="sr-Cyrl-RS"/>
        </w:rPr>
        <w:tab/>
      </w:r>
      <w:r w:rsidR="00AD42E5">
        <w:rPr>
          <w:rFonts w:ascii="Verdana" w:hAnsi="Verdana"/>
          <w:lang w:val="sr-Cyrl-RS"/>
        </w:rPr>
        <w:t>Нису у</w:t>
      </w:r>
      <w:r w:rsidR="001C6D3A" w:rsidRPr="001C6D3A">
        <w:rPr>
          <w:rFonts w:ascii="Verdana" w:hAnsi="Verdana"/>
          <w:lang w:val="sr-Cyrl-RS"/>
        </w:rPr>
        <w:t xml:space="preserve">пућене притужбе на рад инспектора. </w:t>
      </w:r>
    </w:p>
    <w:p w:rsidR="00AD42E5" w:rsidRDefault="00AD42E5" w:rsidP="001573E1">
      <w:pPr>
        <w:spacing w:after="0" w:line="360" w:lineRule="auto"/>
        <w:jc w:val="both"/>
        <w:rPr>
          <w:rFonts w:ascii="Verdana" w:hAnsi="Verdana"/>
          <w:lang w:val="sr-Cyrl-RS"/>
        </w:rPr>
      </w:pPr>
    </w:p>
    <w:p w:rsidR="00C6033F" w:rsidRDefault="00366324" w:rsidP="001573E1">
      <w:pPr>
        <w:spacing w:after="0" w:line="360" w:lineRule="auto"/>
        <w:jc w:val="both"/>
        <w:rPr>
          <w:rFonts w:ascii="Verdana" w:hAnsi="Verdana"/>
          <w:b/>
          <w:lang w:val="sr-Cyrl-RS"/>
        </w:rPr>
      </w:pPr>
      <w:r w:rsidRPr="00315162">
        <w:rPr>
          <w:rFonts w:ascii="Verdana" w:hAnsi="Verdana"/>
          <w:b/>
          <w:lang w:val="sr-Cyrl-RS"/>
        </w:rPr>
        <w:tab/>
      </w:r>
      <w:r w:rsidR="00C37F57" w:rsidRPr="00315162">
        <w:rPr>
          <w:rFonts w:ascii="Verdana" w:hAnsi="Verdana"/>
          <w:b/>
        </w:rPr>
        <w:t>3.1</w:t>
      </w:r>
      <w:r w:rsidR="006A5C6C">
        <w:rPr>
          <w:rFonts w:ascii="Verdana" w:hAnsi="Verdana"/>
          <w:b/>
          <w:lang w:val="sr-Cyrl-RS"/>
        </w:rPr>
        <w:t>2</w:t>
      </w:r>
      <w:r w:rsidR="00C37F57" w:rsidRPr="00315162">
        <w:rPr>
          <w:rFonts w:ascii="Verdana" w:hAnsi="Verdana"/>
          <w:b/>
        </w:rPr>
        <w:t xml:space="preserve"> </w:t>
      </w:r>
      <w:r w:rsidR="00C6033F" w:rsidRPr="00315162">
        <w:rPr>
          <w:rFonts w:ascii="Verdana" w:hAnsi="Verdana"/>
          <w:b/>
          <w:lang w:val="sr-Cyrl-RS"/>
        </w:rPr>
        <w:t>О</w:t>
      </w:r>
      <w:r w:rsidR="00C6033F" w:rsidRPr="00315162">
        <w:rPr>
          <w:rFonts w:ascii="Verdana" w:hAnsi="Verdana"/>
          <w:b/>
        </w:rPr>
        <w:t>бук</w:t>
      </w:r>
      <w:r w:rsidR="00C6033F" w:rsidRPr="00315162">
        <w:rPr>
          <w:rFonts w:ascii="Verdana" w:hAnsi="Verdana"/>
          <w:b/>
          <w:lang w:val="sr-Cyrl-RS"/>
        </w:rPr>
        <w:t>е</w:t>
      </w:r>
      <w:r w:rsidR="00C6033F" w:rsidRPr="00315162">
        <w:rPr>
          <w:rFonts w:ascii="Verdana" w:hAnsi="Verdana"/>
          <w:b/>
        </w:rPr>
        <w:t xml:space="preserve"> и други облици стручног усавршавања инспектора</w:t>
      </w:r>
      <w:r w:rsidR="00C6033F" w:rsidRPr="00315162">
        <w:rPr>
          <w:rFonts w:ascii="Verdana" w:hAnsi="Verdana"/>
          <w:b/>
          <w:lang w:val="sr-Cyrl-RS"/>
        </w:rPr>
        <w:t>:</w:t>
      </w:r>
    </w:p>
    <w:p w:rsidR="008B7180" w:rsidRPr="00315162" w:rsidRDefault="008B7180" w:rsidP="001573E1">
      <w:pPr>
        <w:spacing w:after="0" w:line="360" w:lineRule="auto"/>
        <w:jc w:val="both"/>
        <w:rPr>
          <w:rFonts w:ascii="Verdana" w:hAnsi="Verdana"/>
          <w:b/>
          <w:lang w:val="sr-Cyrl-RS"/>
        </w:rPr>
      </w:pPr>
    </w:p>
    <w:p w:rsidR="00C6033F" w:rsidRPr="00315162" w:rsidRDefault="00366324" w:rsidP="001573E1">
      <w:pPr>
        <w:spacing w:after="0" w:line="360" w:lineRule="auto"/>
        <w:jc w:val="both"/>
        <w:rPr>
          <w:rFonts w:ascii="Verdana" w:hAnsi="Verdana"/>
          <w:lang w:val="sr-Cyrl-RS"/>
        </w:rPr>
      </w:pPr>
      <w:r w:rsidRPr="00315162">
        <w:rPr>
          <w:rFonts w:ascii="Verdana" w:hAnsi="Verdana"/>
          <w:lang w:val="sr-Cyrl-RS"/>
        </w:rPr>
        <w:tab/>
      </w:r>
      <w:r w:rsidR="00C6033F" w:rsidRPr="00315162">
        <w:rPr>
          <w:rFonts w:ascii="Verdana" w:hAnsi="Verdana"/>
          <w:lang w:val="sr-Cyrl-RS"/>
        </w:rPr>
        <w:t xml:space="preserve">Инспектори су присуствовали </w:t>
      </w:r>
      <w:r w:rsidR="00AD3315">
        <w:rPr>
          <w:rFonts w:ascii="Verdana" w:hAnsi="Verdana"/>
          <w:lang w:val="sr-Cyrl-RS"/>
        </w:rPr>
        <w:t xml:space="preserve">на </w:t>
      </w:r>
      <w:r w:rsidR="004967F2">
        <w:rPr>
          <w:rFonts w:ascii="Verdana" w:hAnsi="Verdana"/>
          <w:lang w:val="sr-Cyrl-RS"/>
        </w:rPr>
        <w:t>две</w:t>
      </w:r>
      <w:r w:rsidR="00AD3315">
        <w:rPr>
          <w:rFonts w:ascii="Verdana" w:hAnsi="Verdana"/>
          <w:lang w:val="sr-Cyrl-RS"/>
        </w:rPr>
        <w:t xml:space="preserve"> </w:t>
      </w:r>
      <w:r w:rsidR="00C6033F" w:rsidRPr="00315162">
        <w:rPr>
          <w:rFonts w:ascii="Verdana" w:hAnsi="Verdana"/>
          <w:lang w:val="sr-Cyrl-RS"/>
        </w:rPr>
        <w:t>организован</w:t>
      </w:r>
      <w:r w:rsidR="000A39E4">
        <w:rPr>
          <w:rFonts w:ascii="Verdana" w:hAnsi="Verdana"/>
          <w:lang w:val="sr-Cyrl-RS"/>
        </w:rPr>
        <w:t>е</w:t>
      </w:r>
      <w:r w:rsidR="00C6033F" w:rsidRPr="00315162">
        <w:rPr>
          <w:rFonts w:ascii="Verdana" w:hAnsi="Verdana"/>
          <w:lang w:val="sr-Cyrl-RS"/>
        </w:rPr>
        <w:t xml:space="preserve"> стручн</w:t>
      </w:r>
      <w:r w:rsidR="000A39E4">
        <w:rPr>
          <w:rFonts w:ascii="Verdana" w:hAnsi="Verdana"/>
          <w:lang w:val="sr-Cyrl-RS"/>
        </w:rPr>
        <w:t>е</w:t>
      </w:r>
      <w:r w:rsidR="00C6033F" w:rsidRPr="00315162">
        <w:rPr>
          <w:rFonts w:ascii="Verdana" w:hAnsi="Verdana"/>
          <w:lang w:val="sr-Cyrl-RS"/>
        </w:rPr>
        <w:t xml:space="preserve"> радиониц</w:t>
      </w:r>
      <w:r w:rsidR="000A39E4">
        <w:rPr>
          <w:rFonts w:ascii="Verdana" w:hAnsi="Verdana"/>
          <w:lang w:val="sr-Cyrl-RS"/>
        </w:rPr>
        <w:t>е/</w:t>
      </w:r>
      <w:r w:rsidR="00666BE7" w:rsidRPr="00315162">
        <w:rPr>
          <w:rFonts w:ascii="Verdana" w:hAnsi="Verdana"/>
          <w:lang w:val="sr-Cyrl-RS"/>
        </w:rPr>
        <w:t>семинара</w:t>
      </w:r>
      <w:r w:rsidR="00AD3315">
        <w:rPr>
          <w:rFonts w:ascii="Verdana" w:hAnsi="Verdana"/>
          <w:lang w:val="sr-Cyrl-RS"/>
        </w:rPr>
        <w:t>.</w:t>
      </w:r>
      <w:r w:rsidR="00392580">
        <w:rPr>
          <w:rFonts w:ascii="Verdana" w:hAnsi="Verdana"/>
          <w:lang w:val="sr-Cyrl-RS"/>
        </w:rPr>
        <w:t xml:space="preserve"> </w:t>
      </w:r>
    </w:p>
    <w:p w:rsidR="00366324" w:rsidRDefault="00366324" w:rsidP="001573E1">
      <w:pPr>
        <w:spacing w:after="0" w:line="360" w:lineRule="auto"/>
        <w:jc w:val="both"/>
        <w:rPr>
          <w:rFonts w:ascii="Verdana" w:hAnsi="Verdana"/>
          <w:lang w:val="sr-Cyrl-RS"/>
        </w:rPr>
      </w:pPr>
    </w:p>
    <w:p w:rsidR="00C6033F" w:rsidRDefault="00366324" w:rsidP="001573E1">
      <w:pPr>
        <w:spacing w:after="0" w:line="360" w:lineRule="auto"/>
        <w:jc w:val="both"/>
        <w:rPr>
          <w:rFonts w:ascii="Verdana" w:hAnsi="Verdana"/>
          <w:b/>
          <w:lang w:val="sr-Cyrl-RS"/>
        </w:rPr>
      </w:pPr>
      <w:r w:rsidRPr="00315162">
        <w:rPr>
          <w:rFonts w:ascii="Verdana" w:hAnsi="Verdana"/>
          <w:b/>
          <w:lang w:val="sr-Cyrl-RS"/>
        </w:rPr>
        <w:tab/>
      </w:r>
      <w:r w:rsidR="00C37F57" w:rsidRPr="00315162">
        <w:rPr>
          <w:rFonts w:ascii="Verdana" w:hAnsi="Verdana"/>
          <w:b/>
        </w:rPr>
        <w:t>3.1</w:t>
      </w:r>
      <w:r w:rsidR="006A5C6C">
        <w:rPr>
          <w:rFonts w:ascii="Verdana" w:hAnsi="Verdana"/>
          <w:b/>
          <w:lang w:val="sr-Cyrl-RS"/>
        </w:rPr>
        <w:t>3</w:t>
      </w:r>
      <w:r w:rsidR="00C37F57" w:rsidRPr="00315162">
        <w:rPr>
          <w:rFonts w:ascii="Verdana" w:hAnsi="Verdana"/>
          <w:b/>
        </w:rPr>
        <w:t xml:space="preserve"> </w:t>
      </w:r>
      <w:r w:rsidR="00C6033F" w:rsidRPr="00315162">
        <w:rPr>
          <w:rFonts w:ascii="Verdana" w:hAnsi="Verdana"/>
          <w:b/>
          <w:lang w:val="sr-Cyrl-RS"/>
        </w:rPr>
        <w:t>И</w:t>
      </w:r>
      <w:r w:rsidR="00C6033F" w:rsidRPr="00315162">
        <w:rPr>
          <w:rFonts w:ascii="Verdana" w:hAnsi="Verdana"/>
          <w:b/>
        </w:rPr>
        <w:t>ницијатив</w:t>
      </w:r>
      <w:r w:rsidR="00C6033F" w:rsidRPr="00315162">
        <w:rPr>
          <w:rFonts w:ascii="Verdana" w:hAnsi="Verdana"/>
          <w:b/>
          <w:lang w:val="sr-Cyrl-RS"/>
        </w:rPr>
        <w:t>е</w:t>
      </w:r>
      <w:r w:rsidR="00C6033F" w:rsidRPr="00315162">
        <w:rPr>
          <w:rFonts w:ascii="Verdana" w:hAnsi="Verdana"/>
          <w:b/>
        </w:rPr>
        <w:t xml:space="preserve"> за измене и допуне закона и других прописа</w:t>
      </w:r>
      <w:r w:rsidR="00C6033F" w:rsidRPr="00315162">
        <w:rPr>
          <w:rFonts w:ascii="Verdana" w:hAnsi="Verdana"/>
          <w:b/>
          <w:lang w:val="sr-Cyrl-RS"/>
        </w:rPr>
        <w:t>:</w:t>
      </w:r>
    </w:p>
    <w:p w:rsidR="008B7180" w:rsidRPr="00315162" w:rsidRDefault="008B7180" w:rsidP="001573E1">
      <w:pPr>
        <w:spacing w:after="0" w:line="360" w:lineRule="auto"/>
        <w:jc w:val="both"/>
        <w:rPr>
          <w:rFonts w:ascii="Verdana" w:hAnsi="Verdana"/>
          <w:b/>
          <w:lang w:val="sr-Cyrl-RS"/>
        </w:rPr>
      </w:pPr>
    </w:p>
    <w:p w:rsidR="00C6033F" w:rsidRDefault="00366324" w:rsidP="001573E1">
      <w:pPr>
        <w:spacing w:after="0" w:line="360" w:lineRule="auto"/>
        <w:jc w:val="both"/>
        <w:rPr>
          <w:rFonts w:ascii="Verdana" w:hAnsi="Verdana"/>
          <w:lang w:val="sr-Cyrl-RS"/>
        </w:rPr>
      </w:pPr>
      <w:r w:rsidRPr="00315162">
        <w:rPr>
          <w:rFonts w:ascii="Verdana" w:hAnsi="Verdana"/>
          <w:lang w:val="sr-Cyrl-RS"/>
        </w:rPr>
        <w:tab/>
      </w:r>
      <w:r w:rsidR="00C6033F" w:rsidRPr="00315162">
        <w:rPr>
          <w:rFonts w:ascii="Verdana" w:hAnsi="Verdana"/>
          <w:lang w:val="sr-Cyrl-RS"/>
        </w:rPr>
        <w:t>Нема покренутих иницијатива за измену и допуну закона и других прописа.</w:t>
      </w:r>
    </w:p>
    <w:p w:rsidR="00130342" w:rsidRDefault="00130342" w:rsidP="001573E1">
      <w:pPr>
        <w:spacing w:after="0" w:line="360" w:lineRule="auto"/>
        <w:jc w:val="both"/>
        <w:rPr>
          <w:rFonts w:ascii="Verdana" w:hAnsi="Verdana"/>
          <w:lang w:val="sr-Cyrl-RS"/>
        </w:rPr>
      </w:pPr>
    </w:p>
    <w:p w:rsidR="00AD42E5" w:rsidRPr="00315162" w:rsidRDefault="00AD42E5" w:rsidP="001573E1">
      <w:pPr>
        <w:spacing w:after="0" w:line="360" w:lineRule="auto"/>
        <w:jc w:val="both"/>
        <w:rPr>
          <w:rFonts w:ascii="Verdana" w:hAnsi="Verdana"/>
          <w:lang w:val="sr-Cyrl-RS"/>
        </w:rPr>
      </w:pPr>
    </w:p>
    <w:p w:rsidR="00B63202" w:rsidRDefault="00366324" w:rsidP="001573E1">
      <w:pPr>
        <w:spacing w:after="0" w:line="360" w:lineRule="auto"/>
        <w:jc w:val="both"/>
        <w:rPr>
          <w:rFonts w:ascii="Verdana" w:hAnsi="Verdana"/>
          <w:b/>
          <w:lang w:val="sr-Cyrl-RS"/>
        </w:rPr>
      </w:pPr>
      <w:r w:rsidRPr="00315162">
        <w:rPr>
          <w:rFonts w:ascii="Verdana" w:hAnsi="Verdana"/>
          <w:b/>
          <w:lang w:val="sr-Cyrl-RS"/>
        </w:rPr>
        <w:tab/>
      </w:r>
      <w:r w:rsidR="00C37F57" w:rsidRPr="00315162">
        <w:rPr>
          <w:rFonts w:ascii="Verdana" w:hAnsi="Verdana"/>
          <w:b/>
        </w:rPr>
        <w:t>3.1</w:t>
      </w:r>
      <w:r w:rsidR="006A5C6C">
        <w:rPr>
          <w:rFonts w:ascii="Verdana" w:hAnsi="Verdana"/>
          <w:b/>
          <w:lang w:val="sr-Cyrl-RS"/>
        </w:rPr>
        <w:t>4</w:t>
      </w:r>
      <w:r w:rsidR="00C37F57" w:rsidRPr="00315162">
        <w:rPr>
          <w:rFonts w:ascii="Verdana" w:hAnsi="Verdana"/>
          <w:b/>
        </w:rPr>
        <w:t xml:space="preserve"> </w:t>
      </w:r>
      <w:r w:rsidR="00B63202" w:rsidRPr="00315162">
        <w:rPr>
          <w:rFonts w:ascii="Verdana" w:hAnsi="Verdana"/>
          <w:b/>
          <w:lang w:val="sr-Cyrl-RS"/>
        </w:rPr>
        <w:t>М</w:t>
      </w:r>
      <w:r w:rsidR="00B63202" w:rsidRPr="00315162">
        <w:rPr>
          <w:rFonts w:ascii="Verdana" w:hAnsi="Verdana"/>
          <w:b/>
        </w:rPr>
        <w:t>ер</w:t>
      </w:r>
      <w:r w:rsidR="00B63202" w:rsidRPr="00315162">
        <w:rPr>
          <w:rFonts w:ascii="Verdana" w:hAnsi="Verdana"/>
          <w:b/>
          <w:lang w:val="sr-Cyrl-RS"/>
        </w:rPr>
        <w:t>е</w:t>
      </w:r>
      <w:r w:rsidR="00B63202" w:rsidRPr="00315162">
        <w:rPr>
          <w:rFonts w:ascii="Verdana" w:hAnsi="Verdana"/>
          <w:b/>
        </w:rPr>
        <w:t xml:space="preserve"> и провер</w:t>
      </w:r>
      <w:r w:rsidR="00B63202" w:rsidRPr="00315162">
        <w:rPr>
          <w:rFonts w:ascii="Verdana" w:hAnsi="Verdana"/>
          <w:b/>
          <w:lang w:val="sr-Cyrl-RS"/>
        </w:rPr>
        <w:t>е</w:t>
      </w:r>
      <w:r w:rsidR="00B63202" w:rsidRPr="00315162">
        <w:rPr>
          <w:rFonts w:ascii="Verdana" w:hAnsi="Verdana"/>
          <w:b/>
        </w:rPr>
        <w:t xml:space="preserve"> предузет</w:t>
      </w:r>
      <w:r w:rsidR="00B63202" w:rsidRPr="00315162">
        <w:rPr>
          <w:rFonts w:ascii="Verdana" w:hAnsi="Verdana"/>
          <w:b/>
          <w:lang w:val="sr-Cyrl-RS"/>
        </w:rPr>
        <w:t>е</w:t>
      </w:r>
      <w:r w:rsidR="00B63202" w:rsidRPr="00315162">
        <w:rPr>
          <w:rFonts w:ascii="Verdana" w:hAnsi="Verdana"/>
          <w:b/>
        </w:rPr>
        <w:t xml:space="preserve"> у циљу потпуности и ажурности података у информационом систему</w:t>
      </w:r>
      <w:r w:rsidR="00B63202" w:rsidRPr="00315162">
        <w:rPr>
          <w:rFonts w:ascii="Verdana" w:hAnsi="Verdana"/>
          <w:b/>
          <w:lang w:val="sr-Cyrl-RS"/>
        </w:rPr>
        <w:t>:</w:t>
      </w:r>
    </w:p>
    <w:p w:rsidR="008B7180" w:rsidRPr="00315162" w:rsidRDefault="008B7180" w:rsidP="001573E1">
      <w:pPr>
        <w:spacing w:after="0" w:line="360" w:lineRule="auto"/>
        <w:jc w:val="both"/>
        <w:rPr>
          <w:rFonts w:ascii="Verdana" w:hAnsi="Verdana"/>
          <w:b/>
          <w:lang w:val="sr-Cyrl-RS"/>
        </w:rPr>
      </w:pPr>
    </w:p>
    <w:p w:rsidR="004967F2" w:rsidRDefault="00366324" w:rsidP="001573E1">
      <w:pPr>
        <w:spacing w:after="0" w:line="360" w:lineRule="auto"/>
        <w:jc w:val="both"/>
        <w:rPr>
          <w:rFonts w:ascii="Verdana" w:hAnsi="Verdana"/>
          <w:color w:val="000000"/>
          <w:lang w:val="sr-Cyrl-RS"/>
        </w:rPr>
      </w:pPr>
      <w:r w:rsidRPr="00315162">
        <w:rPr>
          <w:rFonts w:ascii="Verdana" w:eastAsia="Times New Roman" w:hAnsi="Verdana"/>
          <w:lang w:val="sr-Cyrl-RS"/>
        </w:rPr>
        <w:tab/>
      </w:r>
      <w:r w:rsidR="003A638B" w:rsidRPr="00315162">
        <w:rPr>
          <w:rFonts w:ascii="Verdana" w:eastAsia="Times New Roman" w:hAnsi="Verdana"/>
        </w:rPr>
        <w:t xml:space="preserve">Не постоји информациони систем за рад </w:t>
      </w:r>
      <w:r w:rsidR="003A638B" w:rsidRPr="00315162">
        <w:rPr>
          <w:rFonts w:ascii="Verdana" w:eastAsia="Times New Roman" w:hAnsi="Verdana"/>
          <w:lang w:val="sr-Cyrl-RS"/>
        </w:rPr>
        <w:t xml:space="preserve">грађевинских </w:t>
      </w:r>
      <w:r w:rsidR="003A638B" w:rsidRPr="00315162">
        <w:rPr>
          <w:rFonts w:ascii="Verdana" w:eastAsia="Times New Roman" w:hAnsi="Verdana"/>
        </w:rPr>
        <w:t>инспектора</w:t>
      </w:r>
      <w:r w:rsidR="00B77BCD" w:rsidRPr="00315162">
        <w:rPr>
          <w:rFonts w:ascii="Verdana" w:eastAsia="Times New Roman" w:hAnsi="Verdana"/>
          <w:lang w:val="sr-Cyrl-RS"/>
        </w:rPr>
        <w:t>, осим дела који се односи на обједињену процедуру</w:t>
      </w:r>
      <w:r w:rsidR="007D6988">
        <w:rPr>
          <w:rFonts w:ascii="Verdana" w:eastAsia="Times New Roman" w:hAnsi="Verdana"/>
          <w:lang w:val="sr-Cyrl-RS"/>
        </w:rPr>
        <w:t xml:space="preserve"> (ЦЕОП)</w:t>
      </w:r>
      <w:r w:rsidR="00B77BCD" w:rsidRPr="00315162">
        <w:rPr>
          <w:rFonts w:ascii="Verdana" w:eastAsia="Times New Roman" w:hAnsi="Verdana"/>
          <w:lang w:val="sr-Cyrl-RS"/>
        </w:rPr>
        <w:t>, где су се у законским роковима вршиле контроле темеља и завршетка објеката у конструктивном смислу</w:t>
      </w:r>
      <w:r w:rsidR="003A638B" w:rsidRPr="00315162">
        <w:rPr>
          <w:rFonts w:ascii="Verdana" w:eastAsia="Times New Roman" w:hAnsi="Verdana"/>
          <w:lang w:val="sr-Cyrl-RS"/>
        </w:rPr>
        <w:t>.</w:t>
      </w:r>
      <w:r w:rsidR="0032017A">
        <w:rPr>
          <w:rFonts w:ascii="Verdana" w:eastAsia="Times New Roman" w:hAnsi="Verdana"/>
          <w:lang w:val="sr-Cyrl-RS"/>
        </w:rPr>
        <w:t xml:space="preserve"> И</w:t>
      </w:r>
      <w:r w:rsidR="0032017A" w:rsidRPr="0032017A">
        <w:rPr>
          <w:rFonts w:ascii="Verdana" w:hAnsi="Verdana"/>
          <w:color w:val="000000"/>
          <w:lang w:val="sr-Cyrl-RS"/>
        </w:rPr>
        <w:t>нтерн</w:t>
      </w:r>
      <w:r w:rsidR="0032017A">
        <w:rPr>
          <w:rFonts w:ascii="Verdana" w:hAnsi="Verdana"/>
          <w:color w:val="000000"/>
          <w:lang w:val="sr-Cyrl-RS"/>
        </w:rPr>
        <w:t>а</w:t>
      </w:r>
      <w:r w:rsidR="0032017A" w:rsidRPr="0032017A">
        <w:rPr>
          <w:rFonts w:ascii="Verdana" w:hAnsi="Verdana"/>
          <w:color w:val="000000"/>
          <w:lang w:val="sr-Cyrl-RS"/>
        </w:rPr>
        <w:t xml:space="preserve"> евиденциј</w:t>
      </w:r>
      <w:r w:rsidR="0032017A">
        <w:rPr>
          <w:rFonts w:ascii="Verdana" w:hAnsi="Verdana"/>
          <w:color w:val="000000"/>
          <w:lang w:val="sr-Cyrl-RS"/>
        </w:rPr>
        <w:t>а</w:t>
      </w:r>
      <w:r w:rsidR="0032017A" w:rsidRPr="0032017A">
        <w:rPr>
          <w:rFonts w:ascii="Verdana" w:hAnsi="Verdana"/>
          <w:color w:val="000000"/>
          <w:lang w:val="sr-Cyrl-RS"/>
        </w:rPr>
        <w:t xml:space="preserve"> о раду инспектора </w:t>
      </w:r>
      <w:r w:rsidR="0032017A">
        <w:rPr>
          <w:rFonts w:ascii="Verdana" w:hAnsi="Verdana"/>
          <w:color w:val="000000"/>
          <w:lang w:val="sr-Cyrl-RS"/>
        </w:rPr>
        <w:t xml:space="preserve">води се </w:t>
      </w:r>
      <w:r w:rsidR="0032017A" w:rsidRPr="0032017A">
        <w:rPr>
          <w:rFonts w:ascii="Verdana" w:hAnsi="Verdana"/>
          <w:color w:val="000000"/>
          <w:lang w:val="sr-Cyrl-RS"/>
        </w:rPr>
        <w:t>у електронској форми на персоналним рачунарима.</w:t>
      </w:r>
      <w:r w:rsidR="004967F2">
        <w:rPr>
          <w:rFonts w:ascii="Verdana" w:hAnsi="Verdana"/>
          <w:color w:val="000000"/>
          <w:lang w:val="sr-Cyrl-RS"/>
        </w:rPr>
        <w:t xml:space="preserve"> </w:t>
      </w:r>
    </w:p>
    <w:p w:rsidR="004967F2" w:rsidRPr="004967F2" w:rsidRDefault="004967F2" w:rsidP="001573E1">
      <w:pPr>
        <w:spacing w:after="0" w:line="360" w:lineRule="auto"/>
        <w:jc w:val="both"/>
        <w:rPr>
          <w:rFonts w:ascii="Verdana" w:hAnsi="Verdana"/>
          <w:color w:val="000000"/>
          <w:lang w:val="sr-Cyrl-RS"/>
        </w:rPr>
      </w:pPr>
      <w:r>
        <w:rPr>
          <w:rFonts w:ascii="Verdana" w:hAnsi="Verdana"/>
          <w:color w:val="000000"/>
          <w:lang w:val="sr-Cyrl-RS"/>
        </w:rPr>
        <w:tab/>
        <w:t>Од 01.01.2024. предмети се воде у дигиталној форми путем Е-писарнице.</w:t>
      </w:r>
    </w:p>
    <w:p w:rsidR="00C66F51" w:rsidRPr="00315162" w:rsidRDefault="00C66F51" w:rsidP="001573E1">
      <w:pPr>
        <w:spacing w:after="0" w:line="360" w:lineRule="auto"/>
        <w:jc w:val="both"/>
        <w:rPr>
          <w:rFonts w:ascii="Verdana" w:eastAsia="Times New Roman" w:hAnsi="Verdana"/>
          <w:lang w:val="sr-Cyrl-RS"/>
        </w:rPr>
      </w:pPr>
    </w:p>
    <w:p w:rsidR="003A638B" w:rsidRDefault="00366324" w:rsidP="001573E1">
      <w:pPr>
        <w:tabs>
          <w:tab w:val="left" w:pos="709"/>
          <w:tab w:val="left" w:pos="1560"/>
        </w:tabs>
        <w:spacing w:after="0" w:line="360" w:lineRule="auto"/>
        <w:jc w:val="both"/>
        <w:rPr>
          <w:rFonts w:ascii="Verdana" w:eastAsia="Times New Roman" w:hAnsi="Verdana"/>
          <w:b/>
          <w:lang w:val="sr-Cyrl-CS"/>
        </w:rPr>
      </w:pPr>
      <w:r w:rsidRPr="00315162">
        <w:rPr>
          <w:rFonts w:ascii="Verdana" w:eastAsia="Times New Roman" w:hAnsi="Verdana"/>
          <w:b/>
          <w:lang w:val="sr-Cyrl-RS"/>
        </w:rPr>
        <w:lastRenderedPageBreak/>
        <w:tab/>
      </w:r>
      <w:r w:rsidR="00C37F57" w:rsidRPr="00315162">
        <w:rPr>
          <w:rFonts w:ascii="Verdana" w:eastAsia="Times New Roman" w:hAnsi="Verdana"/>
          <w:b/>
        </w:rPr>
        <w:t>3.1</w:t>
      </w:r>
      <w:r w:rsidR="006A5C6C">
        <w:rPr>
          <w:rFonts w:ascii="Verdana" w:eastAsia="Times New Roman" w:hAnsi="Verdana"/>
          <w:b/>
          <w:lang w:val="sr-Cyrl-RS"/>
        </w:rPr>
        <w:t>5</w:t>
      </w:r>
      <w:r w:rsidR="00C37F57" w:rsidRPr="00315162">
        <w:rPr>
          <w:rFonts w:ascii="Verdana" w:eastAsia="Times New Roman" w:hAnsi="Verdana"/>
          <w:b/>
        </w:rPr>
        <w:t xml:space="preserve"> </w:t>
      </w:r>
      <w:r w:rsidR="003A638B" w:rsidRPr="00315162">
        <w:rPr>
          <w:rFonts w:ascii="Verdana" w:eastAsia="Times New Roman" w:hAnsi="Verdana"/>
          <w:b/>
          <w:lang w:val="sr-Cyrl-CS"/>
        </w:rPr>
        <w:t xml:space="preserve">Стање у области извршавања поверених послова инспекцијских послова </w:t>
      </w:r>
    </w:p>
    <w:p w:rsidR="008B7180" w:rsidRPr="00315162" w:rsidRDefault="008B7180" w:rsidP="001573E1">
      <w:pPr>
        <w:tabs>
          <w:tab w:val="left" w:pos="709"/>
          <w:tab w:val="left" w:pos="1560"/>
        </w:tabs>
        <w:spacing w:after="0" w:line="360" w:lineRule="auto"/>
        <w:jc w:val="both"/>
        <w:rPr>
          <w:rFonts w:ascii="Verdana" w:eastAsia="Times New Roman" w:hAnsi="Verdana"/>
          <w:b/>
          <w:lang w:val="sr-Cyrl-CS"/>
        </w:rPr>
      </w:pPr>
    </w:p>
    <w:p w:rsidR="003A638B" w:rsidRDefault="00366324" w:rsidP="001573E1">
      <w:pPr>
        <w:spacing w:after="0" w:line="360" w:lineRule="auto"/>
        <w:jc w:val="both"/>
        <w:rPr>
          <w:rFonts w:ascii="Verdana" w:eastAsia="Times New Roman" w:hAnsi="Verdana"/>
          <w:lang w:val="sr-Cyrl-CS"/>
        </w:rPr>
      </w:pPr>
      <w:r w:rsidRPr="00315162">
        <w:rPr>
          <w:rFonts w:ascii="Verdana" w:eastAsia="Times New Roman" w:hAnsi="Verdana"/>
          <w:lang w:val="sr-Cyrl-CS"/>
        </w:rPr>
        <w:tab/>
      </w:r>
      <w:r w:rsidR="003A638B" w:rsidRPr="00315162">
        <w:rPr>
          <w:rFonts w:ascii="Verdana" w:eastAsia="Times New Roman" w:hAnsi="Verdana"/>
          <w:lang w:val="sr-Cyrl-CS"/>
        </w:rPr>
        <w:t>Инспекцијски надзор на територији АПВ се врши редовно и уредно по повереном овлашћењу.</w:t>
      </w:r>
    </w:p>
    <w:p w:rsidR="00FB1DEB" w:rsidRPr="00315162" w:rsidRDefault="00FB1DEB" w:rsidP="001573E1">
      <w:pPr>
        <w:spacing w:after="0" w:line="360" w:lineRule="auto"/>
        <w:jc w:val="both"/>
        <w:rPr>
          <w:rFonts w:ascii="Verdana" w:eastAsia="Times New Roman" w:hAnsi="Verdana"/>
          <w:lang w:val="sr-Cyrl-CS"/>
        </w:rPr>
      </w:pPr>
    </w:p>
    <w:p w:rsidR="003A638B" w:rsidRDefault="00366324" w:rsidP="001573E1">
      <w:pPr>
        <w:tabs>
          <w:tab w:val="left" w:pos="851"/>
          <w:tab w:val="left" w:pos="1418"/>
        </w:tabs>
        <w:spacing w:after="0" w:line="360" w:lineRule="auto"/>
        <w:jc w:val="both"/>
        <w:rPr>
          <w:rFonts w:ascii="Verdana" w:eastAsia="Times New Roman" w:hAnsi="Verdana"/>
          <w:b/>
          <w:lang w:val="sr-Cyrl-CS"/>
        </w:rPr>
      </w:pPr>
      <w:r w:rsidRPr="00315162">
        <w:rPr>
          <w:rFonts w:ascii="Verdana" w:eastAsia="Times New Roman" w:hAnsi="Verdana"/>
          <w:b/>
          <w:lang w:val="sr-Cyrl-RS"/>
        </w:rPr>
        <w:tab/>
      </w:r>
      <w:r w:rsidR="00C37F57" w:rsidRPr="00315162">
        <w:rPr>
          <w:rFonts w:ascii="Verdana" w:eastAsia="Times New Roman" w:hAnsi="Verdana"/>
          <w:b/>
        </w:rPr>
        <w:t>3.1</w:t>
      </w:r>
      <w:r w:rsidR="006A5C6C">
        <w:rPr>
          <w:rFonts w:ascii="Verdana" w:eastAsia="Times New Roman" w:hAnsi="Verdana"/>
          <w:b/>
          <w:lang w:val="sr-Cyrl-RS"/>
        </w:rPr>
        <w:t>6</w:t>
      </w:r>
      <w:r w:rsidR="00C37F57" w:rsidRPr="00315162">
        <w:rPr>
          <w:rFonts w:ascii="Verdana" w:eastAsia="Times New Roman" w:hAnsi="Verdana"/>
          <w:b/>
        </w:rPr>
        <w:t xml:space="preserve"> </w:t>
      </w:r>
      <w:r w:rsidR="003A638B" w:rsidRPr="00315162">
        <w:rPr>
          <w:rFonts w:ascii="Verdana" w:eastAsia="Times New Roman" w:hAnsi="Verdana"/>
          <w:b/>
          <w:lang w:val="sr-Cyrl-CS"/>
        </w:rPr>
        <w:t>Исходи поступања правосудних орагана по захтевима за покретање прекршајног поступка, пријаве за привредни преступ и кривичне пријаве које је поднела инспекција</w:t>
      </w:r>
    </w:p>
    <w:p w:rsidR="008B7180" w:rsidRPr="004967F2" w:rsidRDefault="008B7180" w:rsidP="001573E1">
      <w:pPr>
        <w:tabs>
          <w:tab w:val="left" w:pos="851"/>
          <w:tab w:val="left" w:pos="1418"/>
        </w:tabs>
        <w:spacing w:after="0" w:line="360" w:lineRule="auto"/>
        <w:jc w:val="both"/>
        <w:rPr>
          <w:rFonts w:ascii="Verdana" w:eastAsia="Times New Roman" w:hAnsi="Verdana"/>
          <w:b/>
          <w:color w:val="FF0000"/>
          <w:lang w:val="sr-Cyrl-CS"/>
        </w:rPr>
      </w:pPr>
    </w:p>
    <w:p w:rsidR="006D02C4" w:rsidRPr="004967F2" w:rsidRDefault="00366324" w:rsidP="001573E1">
      <w:pPr>
        <w:tabs>
          <w:tab w:val="left" w:pos="0"/>
          <w:tab w:val="left" w:pos="709"/>
        </w:tabs>
        <w:spacing w:after="0" w:line="360" w:lineRule="auto"/>
        <w:jc w:val="both"/>
        <w:rPr>
          <w:rFonts w:ascii="Verdana" w:eastAsia="Times New Roman" w:hAnsi="Verdana"/>
          <w:color w:val="FF0000"/>
          <w:lang w:val="sr-Cyrl-RS"/>
        </w:rPr>
      </w:pPr>
      <w:r w:rsidRPr="004967F2">
        <w:rPr>
          <w:rFonts w:ascii="Verdana" w:eastAsia="Times New Roman" w:hAnsi="Verdana"/>
          <w:color w:val="FF0000"/>
          <w:lang w:val="sr-Cyrl-RS"/>
        </w:rPr>
        <w:tab/>
      </w:r>
      <w:r w:rsidR="00F36335" w:rsidRPr="00F36335">
        <w:rPr>
          <w:rFonts w:ascii="Verdana" w:eastAsia="Times New Roman" w:hAnsi="Verdana"/>
          <w:lang w:val="sr-Cyrl-RS"/>
        </w:rPr>
        <w:t>У 2024. није било захтева за покретање прекршајног поступка, пријаве за привредни преступ и кривичне пријаве.</w:t>
      </w:r>
    </w:p>
    <w:p w:rsidR="002165B7" w:rsidRPr="00315162" w:rsidRDefault="002165B7" w:rsidP="001573E1">
      <w:pPr>
        <w:tabs>
          <w:tab w:val="left" w:pos="0"/>
          <w:tab w:val="left" w:pos="709"/>
        </w:tabs>
        <w:spacing w:after="0" w:line="360" w:lineRule="auto"/>
        <w:jc w:val="both"/>
        <w:rPr>
          <w:rFonts w:ascii="Verdana" w:eastAsia="Times New Roman" w:hAnsi="Verdana"/>
        </w:rPr>
      </w:pPr>
    </w:p>
    <w:p w:rsidR="00A21DFB" w:rsidRPr="001573E1" w:rsidRDefault="00A21DFB" w:rsidP="001573E1">
      <w:pPr>
        <w:pStyle w:val="ListParagraph"/>
        <w:numPr>
          <w:ilvl w:val="0"/>
          <w:numId w:val="10"/>
        </w:numPr>
        <w:tabs>
          <w:tab w:val="left" w:pos="426"/>
          <w:tab w:val="left" w:pos="1843"/>
        </w:tabs>
        <w:spacing w:after="0" w:line="360" w:lineRule="auto"/>
        <w:ind w:left="0" w:firstLine="0"/>
        <w:jc w:val="both"/>
        <w:rPr>
          <w:rFonts w:ascii="Verdana" w:eastAsia="Times New Roman" w:hAnsi="Verdana"/>
          <w:lang w:val="sr-Cyrl-RS"/>
        </w:rPr>
      </w:pPr>
      <w:r w:rsidRPr="00315162">
        <w:rPr>
          <w:rFonts w:ascii="Verdana" w:eastAsia="Times New Roman" w:hAnsi="Verdana"/>
          <w:b/>
          <w:lang w:val="sr-Cyrl-CS"/>
        </w:rPr>
        <w:t>ИНСПЕКЦИЈСКИ НАДЗОР</w:t>
      </w:r>
    </w:p>
    <w:p w:rsidR="001573E1" w:rsidRPr="00315162" w:rsidRDefault="001573E1" w:rsidP="001573E1">
      <w:pPr>
        <w:pStyle w:val="ListParagraph"/>
        <w:tabs>
          <w:tab w:val="left" w:pos="426"/>
          <w:tab w:val="left" w:pos="1843"/>
        </w:tabs>
        <w:spacing w:after="0" w:line="360" w:lineRule="auto"/>
        <w:ind w:left="0"/>
        <w:jc w:val="both"/>
        <w:rPr>
          <w:rFonts w:ascii="Verdana" w:eastAsia="Times New Roman" w:hAnsi="Verdana"/>
          <w:lang w:val="sr-Cyrl-RS"/>
        </w:rPr>
      </w:pPr>
    </w:p>
    <w:p w:rsidR="00A21DFB" w:rsidRPr="004967F2" w:rsidRDefault="00A21DFB" w:rsidP="004967F2">
      <w:pPr>
        <w:pStyle w:val="ListParagraph"/>
        <w:numPr>
          <w:ilvl w:val="0"/>
          <w:numId w:val="14"/>
        </w:numPr>
        <w:tabs>
          <w:tab w:val="left" w:pos="709"/>
        </w:tabs>
        <w:spacing w:after="0" w:line="360" w:lineRule="auto"/>
        <w:ind w:left="630"/>
        <w:jc w:val="both"/>
        <w:rPr>
          <w:rFonts w:ascii="Verdana" w:hAnsi="Verdana"/>
          <w:i/>
          <w:lang w:val="sr-Cyrl-RS"/>
        </w:rPr>
      </w:pPr>
      <w:r w:rsidRPr="004967F2">
        <w:rPr>
          <w:rFonts w:ascii="Verdana" w:hAnsi="Verdana"/>
          <w:i/>
          <w:spacing w:val="-1"/>
          <w:w w:val="95"/>
          <w:lang w:val="sr-Cyrl-RS"/>
        </w:rPr>
        <w:t>И</w:t>
      </w:r>
      <w:r w:rsidRPr="004967F2">
        <w:rPr>
          <w:rFonts w:ascii="Verdana" w:hAnsi="Verdana"/>
          <w:i/>
          <w:w w:val="95"/>
          <w:lang w:val="sr-Cyrl-RS"/>
        </w:rPr>
        <w:t>нспекцијски</w:t>
      </w:r>
      <w:r w:rsidRPr="004967F2">
        <w:rPr>
          <w:rFonts w:ascii="Verdana" w:hAnsi="Verdana"/>
          <w:i/>
          <w:spacing w:val="8"/>
          <w:w w:val="95"/>
          <w:lang w:val="sr-Cyrl-RS"/>
        </w:rPr>
        <w:t xml:space="preserve"> </w:t>
      </w:r>
      <w:r w:rsidRPr="004967F2">
        <w:rPr>
          <w:rFonts w:ascii="Verdana" w:hAnsi="Verdana"/>
          <w:i/>
          <w:w w:val="95"/>
          <w:lang w:val="sr-Cyrl-RS"/>
        </w:rPr>
        <w:t>н</w:t>
      </w:r>
      <w:r w:rsidRPr="004967F2">
        <w:rPr>
          <w:rFonts w:ascii="Verdana" w:hAnsi="Verdana"/>
          <w:i/>
          <w:spacing w:val="-2"/>
          <w:w w:val="95"/>
          <w:lang w:val="sr-Cyrl-RS"/>
        </w:rPr>
        <w:t>а</w:t>
      </w:r>
      <w:r w:rsidRPr="004967F2">
        <w:rPr>
          <w:rFonts w:ascii="Verdana" w:hAnsi="Verdana"/>
          <w:i/>
          <w:w w:val="95"/>
          <w:lang w:val="sr-Cyrl-RS"/>
        </w:rPr>
        <w:t>д</w:t>
      </w:r>
      <w:r w:rsidRPr="004967F2">
        <w:rPr>
          <w:rFonts w:ascii="Verdana" w:hAnsi="Verdana"/>
          <w:i/>
          <w:spacing w:val="2"/>
          <w:w w:val="95"/>
          <w:lang w:val="sr-Cyrl-RS"/>
        </w:rPr>
        <w:t>з</w:t>
      </w:r>
      <w:r w:rsidRPr="004967F2">
        <w:rPr>
          <w:rFonts w:ascii="Verdana" w:hAnsi="Verdana"/>
          <w:i/>
          <w:spacing w:val="1"/>
          <w:w w:val="95"/>
          <w:lang w:val="sr-Cyrl-RS"/>
        </w:rPr>
        <w:t>о</w:t>
      </w:r>
      <w:r w:rsidRPr="004967F2">
        <w:rPr>
          <w:rFonts w:ascii="Verdana" w:hAnsi="Verdana"/>
          <w:i/>
          <w:w w:val="95"/>
          <w:lang w:val="sr-Cyrl-RS"/>
        </w:rPr>
        <w:t>р</w:t>
      </w:r>
      <w:r w:rsidRPr="004967F2">
        <w:rPr>
          <w:rFonts w:ascii="Verdana" w:hAnsi="Verdana"/>
          <w:i/>
          <w:spacing w:val="9"/>
          <w:w w:val="95"/>
          <w:lang w:val="sr-Cyrl-RS"/>
        </w:rPr>
        <w:t xml:space="preserve"> </w:t>
      </w:r>
      <w:r w:rsidRPr="004967F2">
        <w:rPr>
          <w:rFonts w:ascii="Verdana" w:hAnsi="Verdana"/>
          <w:i/>
          <w:w w:val="95"/>
          <w:lang w:val="sr-Cyrl-RS"/>
        </w:rPr>
        <w:t>н</w:t>
      </w:r>
      <w:r w:rsidRPr="004967F2">
        <w:rPr>
          <w:rFonts w:ascii="Verdana" w:hAnsi="Verdana"/>
          <w:i/>
          <w:spacing w:val="-2"/>
          <w:w w:val="95"/>
          <w:lang w:val="sr-Cyrl-RS"/>
        </w:rPr>
        <w:t>а</w:t>
      </w:r>
      <w:r w:rsidRPr="004967F2">
        <w:rPr>
          <w:rFonts w:ascii="Verdana" w:hAnsi="Verdana"/>
          <w:i/>
          <w:w w:val="95"/>
          <w:lang w:val="sr-Cyrl-RS"/>
        </w:rPr>
        <w:t>д</w:t>
      </w:r>
      <w:r w:rsidRPr="004967F2">
        <w:rPr>
          <w:rFonts w:ascii="Verdana" w:hAnsi="Verdana"/>
          <w:i/>
          <w:spacing w:val="9"/>
          <w:w w:val="95"/>
          <w:lang w:val="sr-Cyrl-RS"/>
        </w:rPr>
        <w:t xml:space="preserve"> </w:t>
      </w:r>
      <w:r w:rsidRPr="004967F2">
        <w:rPr>
          <w:rFonts w:ascii="Verdana" w:hAnsi="Verdana"/>
          <w:i/>
          <w:w w:val="95"/>
          <w:lang w:val="sr-Cyrl-RS"/>
        </w:rPr>
        <w:t>и</w:t>
      </w:r>
      <w:r w:rsidRPr="004967F2">
        <w:rPr>
          <w:rFonts w:ascii="Verdana" w:hAnsi="Verdana"/>
          <w:i/>
          <w:spacing w:val="-1"/>
          <w:w w:val="95"/>
          <w:lang w:val="sr-Cyrl-RS"/>
        </w:rPr>
        <w:t>з</w:t>
      </w:r>
      <w:r w:rsidRPr="004967F2">
        <w:rPr>
          <w:rFonts w:ascii="Verdana" w:hAnsi="Verdana"/>
          <w:i/>
          <w:w w:val="95"/>
          <w:lang w:val="sr-Cyrl-RS"/>
        </w:rPr>
        <w:t>г</w:t>
      </w:r>
      <w:r w:rsidRPr="004967F2">
        <w:rPr>
          <w:rFonts w:ascii="Verdana" w:hAnsi="Verdana"/>
          <w:i/>
          <w:spacing w:val="2"/>
          <w:w w:val="95"/>
          <w:lang w:val="sr-Cyrl-RS"/>
        </w:rPr>
        <w:t>р</w:t>
      </w:r>
      <w:r w:rsidRPr="004967F2">
        <w:rPr>
          <w:rFonts w:ascii="Verdana" w:hAnsi="Verdana"/>
          <w:i/>
          <w:spacing w:val="-2"/>
          <w:w w:val="95"/>
          <w:lang w:val="sr-Cyrl-RS"/>
        </w:rPr>
        <w:t>а</w:t>
      </w:r>
      <w:r w:rsidRPr="004967F2">
        <w:rPr>
          <w:rFonts w:ascii="Verdana" w:hAnsi="Verdana"/>
          <w:i/>
          <w:w w:val="95"/>
          <w:lang w:val="sr-Cyrl-RS"/>
        </w:rPr>
        <w:t>дњ</w:t>
      </w:r>
      <w:r w:rsidRPr="004967F2">
        <w:rPr>
          <w:rFonts w:ascii="Verdana" w:hAnsi="Verdana"/>
          <w:i/>
          <w:spacing w:val="-1"/>
          <w:w w:val="95"/>
          <w:lang w:val="sr-Cyrl-RS"/>
        </w:rPr>
        <w:t>о</w:t>
      </w:r>
      <w:r w:rsidRPr="004967F2">
        <w:rPr>
          <w:rFonts w:ascii="Verdana" w:hAnsi="Verdana"/>
          <w:i/>
          <w:w w:val="95"/>
          <w:lang w:val="sr-Cyrl-RS"/>
        </w:rPr>
        <w:t>м</w:t>
      </w:r>
      <w:r w:rsidRPr="004967F2">
        <w:rPr>
          <w:rFonts w:ascii="Verdana" w:hAnsi="Verdana"/>
          <w:i/>
          <w:spacing w:val="10"/>
          <w:w w:val="95"/>
          <w:lang w:val="sr-Cyrl-RS"/>
        </w:rPr>
        <w:t xml:space="preserve"> </w:t>
      </w:r>
      <w:r w:rsidRPr="004967F2">
        <w:rPr>
          <w:rFonts w:ascii="Verdana" w:hAnsi="Verdana"/>
          <w:i/>
          <w:spacing w:val="-1"/>
          <w:w w:val="95"/>
          <w:lang w:val="sr-Cyrl-RS"/>
        </w:rPr>
        <w:t>о</w:t>
      </w:r>
      <w:r w:rsidRPr="004967F2">
        <w:rPr>
          <w:rFonts w:ascii="Verdana" w:hAnsi="Verdana"/>
          <w:i/>
          <w:spacing w:val="2"/>
          <w:w w:val="95"/>
          <w:lang w:val="sr-Cyrl-RS"/>
        </w:rPr>
        <w:t>б</w:t>
      </w:r>
      <w:r w:rsidRPr="004967F2">
        <w:rPr>
          <w:rFonts w:ascii="Verdana" w:hAnsi="Verdana"/>
          <w:i/>
          <w:w w:val="95"/>
          <w:lang w:val="sr-Cyrl-RS"/>
        </w:rPr>
        <w:t>јек</w:t>
      </w:r>
      <w:r w:rsidRPr="004967F2">
        <w:rPr>
          <w:rFonts w:ascii="Verdana" w:hAnsi="Verdana"/>
          <w:i/>
          <w:spacing w:val="-2"/>
          <w:w w:val="95"/>
          <w:lang w:val="sr-Cyrl-RS"/>
        </w:rPr>
        <w:t>а</w:t>
      </w:r>
      <w:r w:rsidRPr="004967F2">
        <w:rPr>
          <w:rFonts w:ascii="Verdana" w:hAnsi="Verdana"/>
          <w:i/>
          <w:w w:val="95"/>
          <w:lang w:val="sr-Cyrl-RS"/>
        </w:rPr>
        <w:t>та</w:t>
      </w:r>
      <w:r w:rsidRPr="004967F2">
        <w:rPr>
          <w:rFonts w:ascii="Verdana" w:hAnsi="Verdana"/>
          <w:i/>
          <w:spacing w:val="9"/>
          <w:w w:val="95"/>
          <w:lang w:val="sr-Cyrl-RS"/>
        </w:rPr>
        <w:t xml:space="preserve"> </w:t>
      </w:r>
      <w:r w:rsidRPr="004967F2">
        <w:rPr>
          <w:rFonts w:ascii="Verdana" w:hAnsi="Verdana"/>
          <w:i/>
          <w:spacing w:val="1"/>
          <w:w w:val="95"/>
          <w:lang w:val="sr-Cyrl-RS"/>
        </w:rPr>
        <w:t>з</w:t>
      </w:r>
      <w:r w:rsidRPr="004967F2">
        <w:rPr>
          <w:rFonts w:ascii="Verdana" w:hAnsi="Verdana"/>
          <w:i/>
          <w:w w:val="95"/>
          <w:lang w:val="sr-Cyrl-RS"/>
        </w:rPr>
        <w:t>а</w:t>
      </w:r>
      <w:r w:rsidRPr="004967F2">
        <w:rPr>
          <w:rFonts w:ascii="Verdana" w:hAnsi="Verdana"/>
          <w:i/>
          <w:spacing w:val="7"/>
          <w:w w:val="95"/>
          <w:lang w:val="sr-Cyrl-RS"/>
        </w:rPr>
        <w:t xml:space="preserve"> </w:t>
      </w:r>
      <w:r w:rsidRPr="004967F2">
        <w:rPr>
          <w:rFonts w:ascii="Verdana" w:hAnsi="Verdana"/>
          <w:i/>
          <w:spacing w:val="1"/>
          <w:w w:val="95"/>
          <w:lang w:val="sr-Cyrl-RS"/>
        </w:rPr>
        <w:t>к</w:t>
      </w:r>
      <w:r w:rsidRPr="004967F2">
        <w:rPr>
          <w:rFonts w:ascii="Verdana" w:hAnsi="Verdana"/>
          <w:i/>
          <w:spacing w:val="-1"/>
          <w:w w:val="95"/>
          <w:lang w:val="sr-Cyrl-RS"/>
        </w:rPr>
        <w:t>о</w:t>
      </w:r>
      <w:r w:rsidRPr="004967F2">
        <w:rPr>
          <w:rFonts w:ascii="Verdana" w:hAnsi="Verdana"/>
          <w:i/>
          <w:w w:val="95"/>
          <w:lang w:val="sr-Cyrl-RS"/>
        </w:rPr>
        <w:t>је</w:t>
      </w:r>
      <w:r w:rsidRPr="004967F2">
        <w:rPr>
          <w:rFonts w:ascii="Verdana" w:hAnsi="Verdana"/>
          <w:i/>
          <w:spacing w:val="8"/>
          <w:w w:val="95"/>
          <w:lang w:val="sr-Cyrl-RS"/>
        </w:rPr>
        <w:t xml:space="preserve"> </w:t>
      </w:r>
      <w:r w:rsidRPr="004967F2">
        <w:rPr>
          <w:rFonts w:ascii="Verdana" w:hAnsi="Verdana"/>
          <w:i/>
          <w:w w:val="95"/>
          <w:lang w:val="sr-Cyrl-RS"/>
        </w:rPr>
        <w:t>д</w:t>
      </w:r>
      <w:r w:rsidRPr="004967F2">
        <w:rPr>
          <w:rFonts w:ascii="Verdana" w:hAnsi="Verdana"/>
          <w:i/>
          <w:spacing w:val="-1"/>
          <w:w w:val="95"/>
          <w:lang w:val="sr-Cyrl-RS"/>
        </w:rPr>
        <w:t>о</w:t>
      </w:r>
      <w:r w:rsidRPr="004967F2">
        <w:rPr>
          <w:rFonts w:ascii="Verdana" w:hAnsi="Verdana"/>
          <w:i/>
          <w:spacing w:val="1"/>
          <w:w w:val="95"/>
          <w:lang w:val="sr-Cyrl-RS"/>
        </w:rPr>
        <w:t>з</w:t>
      </w:r>
      <w:r w:rsidRPr="004967F2">
        <w:rPr>
          <w:rFonts w:ascii="Verdana" w:hAnsi="Verdana"/>
          <w:i/>
          <w:spacing w:val="-2"/>
          <w:w w:val="95"/>
          <w:lang w:val="sr-Cyrl-RS"/>
        </w:rPr>
        <w:t>в</w:t>
      </w:r>
      <w:r w:rsidRPr="004967F2">
        <w:rPr>
          <w:rFonts w:ascii="Verdana" w:hAnsi="Verdana"/>
          <w:i/>
          <w:spacing w:val="1"/>
          <w:w w:val="95"/>
          <w:lang w:val="sr-Cyrl-RS"/>
        </w:rPr>
        <w:t>ол</w:t>
      </w:r>
      <w:r w:rsidRPr="004967F2">
        <w:rPr>
          <w:rFonts w:ascii="Verdana" w:hAnsi="Verdana"/>
          <w:i/>
          <w:w w:val="95"/>
          <w:lang w:val="sr-Cyrl-RS"/>
        </w:rPr>
        <w:t>е</w:t>
      </w:r>
      <w:r w:rsidRPr="004967F2">
        <w:rPr>
          <w:rFonts w:ascii="Verdana" w:hAnsi="Verdana"/>
          <w:i/>
          <w:spacing w:val="9"/>
          <w:w w:val="95"/>
          <w:lang w:val="sr-Cyrl-RS"/>
        </w:rPr>
        <w:t xml:space="preserve"> </w:t>
      </w:r>
      <w:r w:rsidRPr="004967F2">
        <w:rPr>
          <w:rFonts w:ascii="Verdana" w:hAnsi="Verdana"/>
          <w:i/>
          <w:spacing w:val="-1"/>
          <w:w w:val="95"/>
          <w:lang w:val="sr-Cyrl-RS"/>
        </w:rPr>
        <w:t>з</w:t>
      </w:r>
      <w:r w:rsidRPr="004967F2">
        <w:rPr>
          <w:rFonts w:ascii="Verdana" w:hAnsi="Verdana"/>
          <w:i/>
          <w:w w:val="95"/>
          <w:lang w:val="sr-Cyrl-RS"/>
        </w:rPr>
        <w:t>а</w:t>
      </w:r>
      <w:r w:rsidRPr="004967F2">
        <w:rPr>
          <w:rFonts w:ascii="Verdana" w:hAnsi="Verdana"/>
          <w:i/>
          <w:w w:val="94"/>
          <w:lang w:val="sr-Cyrl-RS"/>
        </w:rPr>
        <w:t xml:space="preserve"> </w:t>
      </w:r>
      <w:r w:rsidRPr="004967F2">
        <w:rPr>
          <w:rFonts w:ascii="Verdana" w:hAnsi="Verdana"/>
          <w:i/>
          <w:w w:val="95"/>
          <w:lang w:val="sr-Cyrl-RS"/>
        </w:rPr>
        <w:t>и</w:t>
      </w:r>
      <w:r w:rsidRPr="004967F2">
        <w:rPr>
          <w:rFonts w:ascii="Verdana" w:hAnsi="Verdana"/>
          <w:i/>
          <w:spacing w:val="-1"/>
          <w:w w:val="95"/>
          <w:lang w:val="sr-Cyrl-RS"/>
        </w:rPr>
        <w:t>з</w:t>
      </w:r>
      <w:r w:rsidRPr="004967F2">
        <w:rPr>
          <w:rFonts w:ascii="Verdana" w:hAnsi="Verdana"/>
          <w:i/>
          <w:spacing w:val="-2"/>
          <w:w w:val="95"/>
          <w:lang w:val="sr-Cyrl-RS"/>
        </w:rPr>
        <w:t>в</w:t>
      </w:r>
      <w:r w:rsidRPr="004967F2">
        <w:rPr>
          <w:rFonts w:ascii="Verdana" w:hAnsi="Verdana"/>
          <w:i/>
          <w:spacing w:val="-1"/>
          <w:w w:val="95"/>
          <w:lang w:val="sr-Cyrl-RS"/>
        </w:rPr>
        <w:t>о</w:t>
      </w:r>
      <w:r w:rsidRPr="004967F2">
        <w:rPr>
          <w:rFonts w:ascii="Verdana" w:hAnsi="Verdana"/>
          <w:i/>
          <w:w w:val="95"/>
          <w:lang w:val="sr-Cyrl-RS"/>
        </w:rPr>
        <w:t>ђење</w:t>
      </w:r>
      <w:r w:rsidRPr="004967F2">
        <w:rPr>
          <w:rFonts w:ascii="Verdana" w:hAnsi="Verdana"/>
          <w:i/>
          <w:spacing w:val="64"/>
          <w:w w:val="95"/>
          <w:lang w:val="sr-Cyrl-RS"/>
        </w:rPr>
        <w:t xml:space="preserve"> </w:t>
      </w:r>
      <w:r w:rsidRPr="004967F2">
        <w:rPr>
          <w:rFonts w:ascii="Verdana" w:hAnsi="Verdana"/>
          <w:i/>
          <w:w w:val="95"/>
          <w:lang w:val="sr-Cyrl-RS"/>
        </w:rPr>
        <w:t>р</w:t>
      </w:r>
      <w:r w:rsidRPr="004967F2">
        <w:rPr>
          <w:rFonts w:ascii="Verdana" w:hAnsi="Verdana"/>
          <w:i/>
          <w:spacing w:val="-2"/>
          <w:w w:val="95"/>
          <w:lang w:val="sr-Cyrl-RS"/>
        </w:rPr>
        <w:t>а</w:t>
      </w:r>
      <w:r w:rsidRPr="004967F2">
        <w:rPr>
          <w:rFonts w:ascii="Verdana" w:hAnsi="Verdana"/>
          <w:i/>
          <w:w w:val="95"/>
          <w:lang w:val="sr-Cyrl-RS"/>
        </w:rPr>
        <w:t>д</w:t>
      </w:r>
      <w:r w:rsidRPr="004967F2">
        <w:rPr>
          <w:rFonts w:ascii="Verdana" w:hAnsi="Verdana"/>
          <w:i/>
          <w:spacing w:val="2"/>
          <w:w w:val="95"/>
          <w:lang w:val="sr-Cyrl-RS"/>
        </w:rPr>
        <w:t>о</w:t>
      </w:r>
      <w:r w:rsidRPr="004967F2">
        <w:rPr>
          <w:rFonts w:ascii="Verdana" w:hAnsi="Verdana"/>
          <w:i/>
          <w:spacing w:val="-2"/>
          <w:w w:val="95"/>
          <w:lang w:val="sr-Cyrl-RS"/>
        </w:rPr>
        <w:t>в</w:t>
      </w:r>
      <w:r w:rsidRPr="004967F2">
        <w:rPr>
          <w:rFonts w:ascii="Verdana" w:hAnsi="Verdana"/>
          <w:i/>
          <w:w w:val="95"/>
          <w:lang w:val="sr-Cyrl-RS"/>
        </w:rPr>
        <w:t>а</w:t>
      </w:r>
      <w:r w:rsidRPr="004967F2">
        <w:rPr>
          <w:rFonts w:ascii="Verdana" w:hAnsi="Verdana"/>
          <w:i/>
          <w:spacing w:val="63"/>
          <w:w w:val="95"/>
          <w:lang w:val="sr-Cyrl-RS"/>
        </w:rPr>
        <w:t xml:space="preserve"> </w:t>
      </w:r>
      <w:r w:rsidRPr="004967F2">
        <w:rPr>
          <w:rFonts w:ascii="Verdana" w:hAnsi="Verdana"/>
          <w:i/>
          <w:w w:val="95"/>
          <w:lang w:val="sr-Cyrl-RS"/>
        </w:rPr>
        <w:t>и</w:t>
      </w:r>
      <w:r w:rsidRPr="004967F2">
        <w:rPr>
          <w:rFonts w:ascii="Verdana" w:hAnsi="Verdana"/>
          <w:i/>
          <w:spacing w:val="1"/>
          <w:w w:val="95"/>
          <w:lang w:val="sr-Cyrl-RS"/>
        </w:rPr>
        <w:t>з</w:t>
      </w:r>
      <w:r w:rsidRPr="004967F2">
        <w:rPr>
          <w:rFonts w:ascii="Verdana" w:hAnsi="Verdana"/>
          <w:i/>
          <w:w w:val="95"/>
          <w:lang w:val="sr-Cyrl-RS"/>
        </w:rPr>
        <w:t>д</w:t>
      </w:r>
      <w:r w:rsidRPr="004967F2">
        <w:rPr>
          <w:rFonts w:ascii="Verdana" w:hAnsi="Verdana"/>
          <w:i/>
          <w:spacing w:val="-3"/>
          <w:w w:val="95"/>
          <w:lang w:val="sr-Cyrl-RS"/>
        </w:rPr>
        <w:t>а</w:t>
      </w:r>
      <w:r w:rsidRPr="004967F2">
        <w:rPr>
          <w:rFonts w:ascii="Verdana" w:hAnsi="Verdana"/>
          <w:i/>
          <w:w w:val="95"/>
          <w:lang w:val="sr-Cyrl-RS"/>
        </w:rPr>
        <w:t>је</w:t>
      </w:r>
      <w:r w:rsidRPr="004967F2">
        <w:rPr>
          <w:rFonts w:ascii="Verdana" w:hAnsi="Verdana"/>
          <w:i/>
          <w:spacing w:val="62"/>
          <w:w w:val="95"/>
          <w:lang w:val="sr-Cyrl-RS"/>
        </w:rPr>
        <w:t xml:space="preserve"> </w:t>
      </w:r>
      <w:r w:rsidRPr="004967F2">
        <w:rPr>
          <w:rFonts w:ascii="Verdana" w:hAnsi="Verdana"/>
          <w:i/>
          <w:spacing w:val="1"/>
          <w:lang w:val="sr-Cyrl-RS"/>
        </w:rPr>
        <w:t>П</w:t>
      </w:r>
      <w:r w:rsidRPr="004967F2">
        <w:rPr>
          <w:rFonts w:ascii="Verdana" w:hAnsi="Verdana"/>
          <w:i/>
          <w:lang w:val="sr-Cyrl-RS"/>
        </w:rPr>
        <w:t>ок</w:t>
      </w:r>
      <w:r w:rsidRPr="004967F2">
        <w:rPr>
          <w:rFonts w:ascii="Verdana" w:hAnsi="Verdana"/>
          <w:i/>
          <w:spacing w:val="-1"/>
          <w:lang w:val="sr-Cyrl-RS"/>
        </w:rPr>
        <w:t>р</w:t>
      </w:r>
      <w:r w:rsidRPr="004967F2">
        <w:rPr>
          <w:rFonts w:ascii="Verdana" w:hAnsi="Verdana"/>
          <w:i/>
          <w:spacing w:val="-4"/>
          <w:lang w:val="sr-Cyrl-RS"/>
        </w:rPr>
        <w:t>а</w:t>
      </w:r>
      <w:r w:rsidRPr="004967F2">
        <w:rPr>
          <w:rFonts w:ascii="Verdana" w:hAnsi="Verdana"/>
          <w:i/>
          <w:lang w:val="sr-Cyrl-RS"/>
        </w:rPr>
        <w:t>ји</w:t>
      </w:r>
      <w:r w:rsidRPr="004967F2">
        <w:rPr>
          <w:rFonts w:ascii="Verdana" w:hAnsi="Verdana"/>
          <w:i/>
          <w:spacing w:val="-1"/>
          <w:lang w:val="sr-Cyrl-RS"/>
        </w:rPr>
        <w:t>н</w:t>
      </w:r>
      <w:r w:rsidRPr="004967F2">
        <w:rPr>
          <w:rFonts w:ascii="Verdana" w:hAnsi="Verdana"/>
          <w:i/>
          <w:spacing w:val="-2"/>
          <w:lang w:val="sr-Cyrl-RS"/>
        </w:rPr>
        <w:t>с</w:t>
      </w:r>
      <w:r w:rsidRPr="004967F2">
        <w:rPr>
          <w:rFonts w:ascii="Verdana" w:hAnsi="Verdana"/>
          <w:i/>
          <w:lang w:val="sr-Cyrl-RS"/>
        </w:rPr>
        <w:t>ки</w:t>
      </w:r>
      <w:r w:rsidRPr="004967F2">
        <w:rPr>
          <w:rFonts w:ascii="Verdana" w:hAnsi="Verdana"/>
          <w:i/>
          <w:spacing w:val="29"/>
          <w:lang w:val="sr-Cyrl-RS"/>
        </w:rPr>
        <w:t xml:space="preserve"> </w:t>
      </w:r>
      <w:r w:rsidRPr="004967F2">
        <w:rPr>
          <w:rFonts w:ascii="Verdana" w:hAnsi="Verdana"/>
          <w:i/>
          <w:spacing w:val="-2"/>
          <w:lang w:val="sr-Cyrl-RS"/>
        </w:rPr>
        <w:t>с</w:t>
      </w:r>
      <w:r w:rsidRPr="004967F2">
        <w:rPr>
          <w:rFonts w:ascii="Verdana" w:hAnsi="Verdana"/>
          <w:i/>
          <w:spacing w:val="1"/>
          <w:lang w:val="sr-Cyrl-RS"/>
        </w:rPr>
        <w:t>е</w:t>
      </w:r>
      <w:r w:rsidRPr="004967F2">
        <w:rPr>
          <w:rFonts w:ascii="Verdana" w:hAnsi="Verdana"/>
          <w:i/>
          <w:lang w:val="sr-Cyrl-RS"/>
        </w:rPr>
        <w:t>к</w:t>
      </w:r>
      <w:r w:rsidRPr="004967F2">
        <w:rPr>
          <w:rFonts w:ascii="Verdana" w:hAnsi="Verdana"/>
          <w:i/>
          <w:spacing w:val="-1"/>
          <w:lang w:val="sr-Cyrl-RS"/>
        </w:rPr>
        <w:t>р</w:t>
      </w:r>
      <w:r w:rsidRPr="004967F2">
        <w:rPr>
          <w:rFonts w:ascii="Verdana" w:hAnsi="Verdana"/>
          <w:i/>
          <w:spacing w:val="-3"/>
          <w:lang w:val="sr-Cyrl-RS"/>
        </w:rPr>
        <w:t>е</w:t>
      </w:r>
      <w:r w:rsidRPr="004967F2">
        <w:rPr>
          <w:rFonts w:ascii="Verdana" w:hAnsi="Verdana"/>
          <w:i/>
          <w:spacing w:val="-1"/>
          <w:lang w:val="sr-Cyrl-RS"/>
        </w:rPr>
        <w:t>т</w:t>
      </w:r>
      <w:r w:rsidRPr="004967F2">
        <w:rPr>
          <w:rFonts w:ascii="Verdana" w:hAnsi="Verdana"/>
          <w:i/>
          <w:lang w:val="sr-Cyrl-RS"/>
        </w:rPr>
        <w:t>а</w:t>
      </w:r>
      <w:r w:rsidRPr="004967F2">
        <w:rPr>
          <w:rFonts w:ascii="Verdana" w:hAnsi="Verdana"/>
          <w:i/>
          <w:spacing w:val="-1"/>
          <w:lang w:val="sr-Cyrl-RS"/>
        </w:rPr>
        <w:t>р</w:t>
      </w:r>
      <w:r w:rsidRPr="004967F2">
        <w:rPr>
          <w:rFonts w:ascii="Verdana" w:hAnsi="Verdana"/>
          <w:i/>
          <w:lang w:val="sr-Cyrl-RS"/>
        </w:rPr>
        <w:t>ијат</w:t>
      </w:r>
      <w:r w:rsidRPr="004967F2">
        <w:rPr>
          <w:rFonts w:ascii="Verdana" w:hAnsi="Verdana"/>
          <w:i/>
          <w:spacing w:val="27"/>
          <w:lang w:val="sr-Cyrl-RS"/>
        </w:rPr>
        <w:t xml:space="preserve"> </w:t>
      </w:r>
      <w:r w:rsidRPr="004967F2">
        <w:rPr>
          <w:rFonts w:ascii="Verdana" w:hAnsi="Verdana"/>
          <w:i/>
          <w:lang w:val="sr-Cyrl-RS"/>
        </w:rPr>
        <w:t>енергетику, грађевинарство и саобраћај</w:t>
      </w:r>
    </w:p>
    <w:p w:rsidR="004967F2" w:rsidRPr="00315162" w:rsidRDefault="004967F2" w:rsidP="001573E1">
      <w:pPr>
        <w:tabs>
          <w:tab w:val="left" w:pos="709"/>
        </w:tabs>
        <w:spacing w:after="0" w:line="360" w:lineRule="auto"/>
        <w:contextualSpacing/>
        <w:jc w:val="both"/>
        <w:rPr>
          <w:rFonts w:ascii="Verdana" w:eastAsia="Times New Roman" w:hAnsi="Verdana"/>
          <w:b/>
          <w:lang w:val="sr-Cyrl-CS"/>
        </w:rPr>
      </w:pPr>
    </w:p>
    <w:p w:rsidR="00A21DFB" w:rsidRPr="00315162" w:rsidRDefault="00366324" w:rsidP="001573E1">
      <w:pPr>
        <w:pStyle w:val="BodyText"/>
        <w:spacing w:line="360" w:lineRule="auto"/>
        <w:ind w:left="0" w:firstLine="0"/>
        <w:jc w:val="both"/>
        <w:rPr>
          <w:rFonts w:ascii="Verdana" w:hAnsi="Verdana"/>
          <w:sz w:val="22"/>
          <w:szCs w:val="22"/>
          <w:lang w:val="sr-Cyrl-RS"/>
        </w:rPr>
      </w:pPr>
      <w:r w:rsidRPr="00315162">
        <w:rPr>
          <w:rFonts w:ascii="Verdana" w:hAnsi="Verdana"/>
          <w:sz w:val="22"/>
          <w:szCs w:val="22"/>
          <w:lang w:val="sr-Cyrl-RS"/>
        </w:rPr>
        <w:tab/>
      </w:r>
      <w:r w:rsidR="00A21DFB" w:rsidRPr="00315162">
        <w:rPr>
          <w:rFonts w:ascii="Verdana" w:hAnsi="Verdana"/>
          <w:sz w:val="22"/>
          <w:szCs w:val="22"/>
          <w:lang w:val="sr-Cyrl-RS"/>
        </w:rPr>
        <w:t>Ч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ом</w:t>
      </w:r>
      <w:r w:rsidR="00A21DFB" w:rsidRPr="00315162">
        <w:rPr>
          <w:rFonts w:ascii="Verdana" w:hAnsi="Verdana"/>
          <w:spacing w:val="11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172.</w:t>
      </w:r>
      <w:r w:rsidR="00A21DFB" w:rsidRPr="00315162">
        <w:rPr>
          <w:rFonts w:ascii="Verdana" w:hAnsi="Verdana"/>
          <w:spacing w:val="11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Зако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а,</w:t>
      </w:r>
      <w:r w:rsidR="00A21DFB" w:rsidRPr="00315162">
        <w:rPr>
          <w:rFonts w:ascii="Verdana" w:hAnsi="Verdana"/>
          <w:spacing w:val="11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2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pacing w:val="12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Војво</w:t>
      </w:r>
      <w:r w:rsidR="00A21DFB" w:rsidRPr="00315162">
        <w:rPr>
          <w:rFonts w:ascii="Verdana" w:hAnsi="Verdana"/>
          <w:spacing w:val="-3"/>
          <w:sz w:val="22"/>
          <w:szCs w:val="22"/>
          <w:lang w:val="sr-Cyrl-RS"/>
        </w:rPr>
        <w:t>д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12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је</w:t>
      </w:r>
      <w:r w:rsidR="00A21DFB" w:rsidRPr="00315162">
        <w:rPr>
          <w:rFonts w:ascii="Verdana" w:hAnsi="Verdana"/>
          <w:spacing w:val="12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z w:val="22"/>
          <w:szCs w:val="22"/>
          <w:lang w:val="sr-Cyrl-RS"/>
        </w:rPr>
        <w:t>ов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-4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pacing w:val="-3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11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в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рш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ње</w:t>
      </w:r>
      <w:r w:rsidR="00A21DFB" w:rsidRPr="00315162">
        <w:rPr>
          <w:rFonts w:ascii="Verdana" w:hAnsi="Verdana"/>
          <w:spacing w:val="13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кциј</w:t>
      </w:r>
      <w:r w:rsidR="00A21DFB" w:rsidRPr="00315162">
        <w:rPr>
          <w:rFonts w:ascii="Verdana" w:hAnsi="Verdana"/>
          <w:spacing w:val="-5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z w:val="22"/>
          <w:szCs w:val="22"/>
          <w:lang w:val="sr-Cyrl-RS"/>
        </w:rPr>
        <w:t>ког</w:t>
      </w:r>
      <w:r w:rsidR="00A21DFB" w:rsidRPr="00315162">
        <w:rPr>
          <w:rFonts w:ascii="Verdana" w:hAnsi="Verdana"/>
          <w:spacing w:val="11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адзо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11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pacing w:val="2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z w:val="22"/>
          <w:szCs w:val="22"/>
          <w:lang w:val="sr-Cyrl-RS"/>
        </w:rPr>
        <w:t>д</w:t>
      </w:r>
      <w:r w:rsidR="00A21DFB" w:rsidRPr="00315162">
        <w:rPr>
          <w:rFonts w:ascii="Verdana" w:hAnsi="Verdana"/>
          <w:w w:val="9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изг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адњом</w:t>
      </w:r>
      <w:r w:rsidR="00A21DFB" w:rsidRPr="00315162">
        <w:rPr>
          <w:rFonts w:ascii="Verdana" w:hAnsi="Verdana"/>
          <w:spacing w:val="44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б</w:t>
      </w:r>
      <w:r w:rsidR="00A21DFB" w:rsidRPr="00315162">
        <w:rPr>
          <w:rFonts w:ascii="Verdana" w:hAnsi="Verdana"/>
          <w:sz w:val="22"/>
          <w:szCs w:val="22"/>
          <w:lang w:val="sr-Cyrl-RS"/>
        </w:rPr>
        <w:t>ј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ка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44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за</w:t>
      </w:r>
      <w:r w:rsidR="00A21DFB" w:rsidRPr="00315162">
        <w:rPr>
          <w:rFonts w:ascii="Verdana" w:hAnsi="Verdana"/>
          <w:spacing w:val="42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које</w:t>
      </w:r>
      <w:r w:rsidR="00A21DFB" w:rsidRPr="00315162">
        <w:rPr>
          <w:rFonts w:ascii="Verdana" w:hAnsi="Verdana"/>
          <w:spacing w:val="45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г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ађ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ви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z w:val="22"/>
          <w:szCs w:val="22"/>
          <w:lang w:val="sr-Cyrl-RS"/>
        </w:rPr>
        <w:t>ку</w:t>
      </w:r>
      <w:r w:rsidR="00A21DFB" w:rsidRPr="00315162">
        <w:rPr>
          <w:rFonts w:ascii="Verdana" w:hAnsi="Verdana"/>
          <w:spacing w:val="45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доз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в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A21DFB" w:rsidRPr="00315162">
        <w:rPr>
          <w:rFonts w:ascii="Verdana" w:hAnsi="Verdana"/>
          <w:sz w:val="22"/>
          <w:szCs w:val="22"/>
          <w:lang w:val="sr-Cyrl-RS"/>
        </w:rPr>
        <w:t>у</w:t>
      </w:r>
      <w:r w:rsidR="00A21DFB" w:rsidRPr="00315162">
        <w:rPr>
          <w:rFonts w:ascii="Verdana" w:hAnsi="Verdana"/>
          <w:spacing w:val="44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издаје</w:t>
      </w:r>
      <w:r w:rsidR="00A21DFB" w:rsidRPr="00315162">
        <w:rPr>
          <w:rFonts w:ascii="Verdana" w:hAnsi="Verdana"/>
          <w:spacing w:val="4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z w:val="22"/>
          <w:szCs w:val="22"/>
          <w:lang w:val="sr-Cyrl-RS"/>
        </w:rPr>
        <w:t>ок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pacing w:val="-4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z w:val="22"/>
          <w:szCs w:val="22"/>
          <w:lang w:val="sr-Cyrl-RS"/>
        </w:rPr>
        <w:t>ји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z w:val="22"/>
          <w:szCs w:val="22"/>
          <w:lang w:val="sr-Cyrl-RS"/>
        </w:rPr>
        <w:t>ки</w:t>
      </w:r>
      <w:r w:rsidR="00A21DFB" w:rsidRPr="00315162">
        <w:rPr>
          <w:rFonts w:ascii="Verdana" w:hAnsi="Verdana"/>
          <w:spacing w:val="29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к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pacing w:val="-3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ијат</w:t>
      </w:r>
      <w:r w:rsidR="00A21DFB" w:rsidRPr="00315162">
        <w:rPr>
          <w:rFonts w:ascii="Verdana" w:hAnsi="Verdana"/>
          <w:spacing w:val="27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енергетику, грађевинарство и саобраћај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, као и надзор над радом градских и општинских грађевинских инспектора на територији АП Војводине.</w:t>
      </w:r>
    </w:p>
    <w:p w:rsidR="00A21DFB" w:rsidRPr="00315162" w:rsidRDefault="00366324" w:rsidP="001573E1">
      <w:pPr>
        <w:pStyle w:val="BodyText"/>
        <w:spacing w:line="360" w:lineRule="auto"/>
        <w:ind w:left="0" w:firstLine="0"/>
        <w:jc w:val="both"/>
        <w:rPr>
          <w:rFonts w:ascii="Verdana" w:hAnsi="Verdana"/>
          <w:sz w:val="22"/>
          <w:szCs w:val="22"/>
          <w:lang w:val="sr-Cyrl-RS"/>
        </w:rPr>
      </w:pPr>
      <w:r w:rsidRPr="00315162">
        <w:rPr>
          <w:rFonts w:ascii="Verdana" w:hAnsi="Verdana"/>
          <w:spacing w:val="-1"/>
          <w:sz w:val="22"/>
          <w:szCs w:val="22"/>
          <w:lang w:val="sr-Cyrl-RS"/>
        </w:rPr>
        <w:tab/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 xml:space="preserve"> т</w:t>
      </w:r>
      <w:r w:rsidR="00A21DFB" w:rsidRPr="00315162">
        <w:rPr>
          <w:rFonts w:ascii="Verdana" w:hAnsi="Verdana"/>
          <w:sz w:val="22"/>
          <w:szCs w:val="22"/>
          <w:lang w:val="sr-Cyrl-RS"/>
        </w:rPr>
        <w:t>ако, у ч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 xml:space="preserve">у 11. 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z w:val="22"/>
          <w:szCs w:val="22"/>
          <w:lang w:val="sr-Cyrl-RS"/>
        </w:rPr>
        <w:t xml:space="preserve">ав 1.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z w:val="22"/>
          <w:szCs w:val="22"/>
          <w:lang w:val="sr-Cyrl-RS"/>
        </w:rPr>
        <w:t>ачка</w:t>
      </w:r>
      <w:r w:rsidR="00A21DFB" w:rsidRPr="00315162">
        <w:rPr>
          <w:rFonts w:ascii="Verdana" w:hAnsi="Verdana"/>
          <w:spacing w:val="-3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4. Зако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 о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у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z w:val="22"/>
          <w:szCs w:val="22"/>
          <w:lang w:val="sr-Cyrl-RS"/>
        </w:rPr>
        <w:t>в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 xml:space="preserve">ђивању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ад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л</w:t>
      </w:r>
      <w:r w:rsidR="00A21DFB" w:rsidRPr="00315162">
        <w:rPr>
          <w:rFonts w:ascii="Verdana" w:hAnsi="Verdana"/>
          <w:spacing w:val="-3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ж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ст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z w:val="22"/>
          <w:szCs w:val="22"/>
          <w:lang w:val="sr-Cyrl-RS"/>
        </w:rPr>
        <w:t>у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ом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w w:val="95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z w:val="22"/>
          <w:szCs w:val="22"/>
          <w:lang w:val="sr-Cyrl-RS"/>
        </w:rPr>
        <w:t>ок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аји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29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Во</w:t>
      </w:r>
      <w:r w:rsidR="00A21DFB" w:rsidRPr="00315162">
        <w:rPr>
          <w:rFonts w:ascii="Verdana" w:hAnsi="Verdana"/>
          <w:spacing w:val="-3"/>
          <w:sz w:val="22"/>
          <w:szCs w:val="22"/>
          <w:lang w:val="sr-Cyrl-RS"/>
        </w:rPr>
        <w:t>ј</w:t>
      </w:r>
      <w:r w:rsidR="00A21DFB" w:rsidRPr="00315162">
        <w:rPr>
          <w:rFonts w:ascii="Verdana" w:hAnsi="Verdana"/>
          <w:sz w:val="22"/>
          <w:szCs w:val="22"/>
          <w:lang w:val="sr-Cyrl-RS"/>
        </w:rPr>
        <w:t>води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е,</w:t>
      </w:r>
      <w:r w:rsidR="00A21DFB" w:rsidRPr="00315162">
        <w:rPr>
          <w:rFonts w:ascii="Verdana" w:hAnsi="Verdana"/>
          <w:spacing w:val="30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пр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29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је</w:t>
      </w:r>
      <w:r w:rsidR="00A21DFB" w:rsidRPr="00315162">
        <w:rPr>
          <w:rFonts w:ascii="Verdana" w:hAnsi="Verdana"/>
          <w:spacing w:val="28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да</w:t>
      </w:r>
      <w:r w:rsidR="00A21DFB" w:rsidRPr="00315162">
        <w:rPr>
          <w:rFonts w:ascii="Verdana" w:hAnsi="Verdana"/>
          <w:spacing w:val="30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pacing w:val="28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Во</w:t>
      </w:r>
      <w:r w:rsidR="00A21DFB" w:rsidRPr="00315162">
        <w:rPr>
          <w:rFonts w:ascii="Verdana" w:hAnsi="Verdana"/>
          <w:spacing w:val="-3"/>
          <w:sz w:val="22"/>
          <w:szCs w:val="22"/>
          <w:lang w:val="sr-Cyrl-RS"/>
        </w:rPr>
        <w:t>ј</w:t>
      </w:r>
      <w:r w:rsidR="00A21DFB" w:rsidRPr="00315162">
        <w:rPr>
          <w:rFonts w:ascii="Verdana" w:hAnsi="Verdana"/>
          <w:sz w:val="22"/>
          <w:szCs w:val="22"/>
          <w:lang w:val="sr-Cyrl-RS"/>
        </w:rPr>
        <w:t>вод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а,</w:t>
      </w:r>
      <w:r w:rsidR="00A21DFB" w:rsidRPr="00315162">
        <w:rPr>
          <w:rFonts w:ascii="Verdana" w:hAnsi="Verdana"/>
          <w:spacing w:val="27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пр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ко</w:t>
      </w:r>
      <w:r w:rsidR="00A21DFB" w:rsidRPr="00315162">
        <w:rPr>
          <w:rFonts w:ascii="Verdana" w:hAnsi="Verdana"/>
          <w:spacing w:val="30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z w:val="22"/>
          <w:szCs w:val="22"/>
          <w:lang w:val="sr-Cyrl-RS"/>
        </w:rPr>
        <w:t>војих</w:t>
      </w:r>
      <w:r w:rsidR="00A21DFB" w:rsidRPr="00315162">
        <w:rPr>
          <w:rFonts w:ascii="Verdana" w:hAnsi="Verdana"/>
          <w:spacing w:val="2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га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а,</w:t>
      </w:r>
      <w:r w:rsidR="00A21DFB" w:rsidRPr="00315162">
        <w:rPr>
          <w:rFonts w:ascii="Verdana" w:hAnsi="Verdana"/>
          <w:spacing w:val="30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в</w:t>
      </w:r>
      <w:r w:rsidR="00A21DFB" w:rsidRPr="00315162">
        <w:rPr>
          <w:rFonts w:ascii="Verdana" w:hAnsi="Verdana"/>
          <w:spacing w:val="-4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ш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30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к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ц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z w:val="22"/>
          <w:szCs w:val="22"/>
          <w:lang w:val="sr-Cyrl-RS"/>
        </w:rPr>
        <w:t>ј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pacing w:val="-3"/>
          <w:sz w:val="22"/>
          <w:szCs w:val="22"/>
          <w:lang w:val="sr-Cyrl-RS"/>
        </w:rPr>
        <w:t>к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w w:val="103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адзор</w:t>
      </w:r>
      <w:r w:rsidR="00A21DFB" w:rsidRPr="00315162">
        <w:rPr>
          <w:rFonts w:ascii="Verdana" w:hAnsi="Verdana"/>
          <w:spacing w:val="4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у</w:t>
      </w:r>
      <w:r w:rsidR="00A21DFB" w:rsidRPr="00315162">
        <w:rPr>
          <w:rFonts w:ascii="Verdana" w:hAnsi="Verdana"/>
          <w:spacing w:val="5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бл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изг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pacing w:val="2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z w:val="22"/>
          <w:szCs w:val="22"/>
          <w:lang w:val="sr-Cyrl-RS"/>
        </w:rPr>
        <w:t>дње</w:t>
      </w:r>
      <w:r w:rsidR="00A21DFB" w:rsidRPr="00315162">
        <w:rPr>
          <w:rFonts w:ascii="Verdana" w:hAnsi="Verdana"/>
          <w:spacing w:val="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б</w:t>
      </w:r>
      <w:r w:rsidR="00A21DFB" w:rsidRPr="00315162">
        <w:rPr>
          <w:rFonts w:ascii="Verdana" w:hAnsi="Verdana"/>
          <w:sz w:val="22"/>
          <w:szCs w:val="22"/>
          <w:lang w:val="sr-Cyrl-RS"/>
        </w:rPr>
        <w:t>ј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ка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pacing w:val="-4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z w:val="22"/>
          <w:szCs w:val="22"/>
          <w:lang w:val="sr-Cyrl-RS"/>
        </w:rPr>
        <w:t>,</w:t>
      </w:r>
      <w:r w:rsidR="00A21DFB" w:rsidRPr="00315162">
        <w:rPr>
          <w:rFonts w:ascii="Verdana" w:hAnsi="Verdana"/>
          <w:spacing w:val="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у</w:t>
      </w:r>
      <w:r w:rsidR="00A21DFB" w:rsidRPr="00315162">
        <w:rPr>
          <w:rFonts w:ascii="Verdana" w:hAnsi="Verdana"/>
          <w:spacing w:val="5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z w:val="22"/>
          <w:szCs w:val="22"/>
          <w:lang w:val="sr-Cyrl-RS"/>
        </w:rPr>
        <w:t>аву</w:t>
      </w:r>
      <w:r w:rsidR="00A21DFB" w:rsidRPr="00315162">
        <w:rPr>
          <w:rFonts w:ascii="Verdana" w:hAnsi="Verdana"/>
          <w:spacing w:val="5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2.</w:t>
      </w:r>
      <w:r w:rsidR="00A21DFB" w:rsidRPr="00315162">
        <w:rPr>
          <w:rFonts w:ascii="Verdana" w:hAnsi="Verdana"/>
          <w:spacing w:val="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овог</w:t>
      </w:r>
      <w:r w:rsidR="00A21DFB" w:rsidRPr="00315162">
        <w:rPr>
          <w:rFonts w:ascii="Verdana" w:hAnsi="Verdana"/>
          <w:spacing w:val="5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ч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да</w:t>
      </w:r>
      <w:r w:rsidR="00A21DFB" w:rsidRPr="00315162">
        <w:rPr>
          <w:rFonts w:ascii="Verdana" w:hAnsi="Verdana"/>
          <w:spacing w:val="5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ови</w:t>
      </w:r>
      <w:r w:rsidR="00A21DFB" w:rsidRPr="00315162">
        <w:rPr>
          <w:rFonts w:ascii="Verdana" w:hAnsi="Verdana"/>
          <w:spacing w:val="4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A21DFB" w:rsidRPr="00315162">
        <w:rPr>
          <w:rFonts w:ascii="Verdana" w:hAnsi="Verdana"/>
          <w:sz w:val="22"/>
          <w:szCs w:val="22"/>
          <w:lang w:val="sr-Cyrl-RS"/>
        </w:rPr>
        <w:t>ови</w:t>
      </w:r>
      <w:r w:rsidR="00A21DFB" w:rsidRPr="00315162">
        <w:rPr>
          <w:rFonts w:ascii="Verdana" w:hAnsi="Verdana"/>
          <w:spacing w:val="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в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рш</w:t>
      </w:r>
      <w:r w:rsidR="00A21DFB" w:rsidRPr="00315162">
        <w:rPr>
          <w:rFonts w:ascii="Verdana" w:hAnsi="Verdana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 xml:space="preserve">као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z w:val="22"/>
          <w:szCs w:val="22"/>
          <w:lang w:val="sr-Cyrl-RS"/>
        </w:rPr>
        <w:t>ов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и.</w:t>
      </w:r>
    </w:p>
    <w:p w:rsidR="00A21DFB" w:rsidRPr="00315162" w:rsidRDefault="00366324" w:rsidP="001573E1">
      <w:pPr>
        <w:pStyle w:val="BodyText"/>
        <w:spacing w:line="360" w:lineRule="auto"/>
        <w:ind w:left="0" w:firstLine="0"/>
        <w:jc w:val="both"/>
        <w:rPr>
          <w:rFonts w:ascii="Verdana" w:hAnsi="Verdana"/>
          <w:sz w:val="22"/>
          <w:szCs w:val="22"/>
          <w:lang w:val="sr-Cyrl-RS"/>
        </w:rPr>
      </w:pPr>
      <w:r w:rsidRPr="00315162">
        <w:rPr>
          <w:rFonts w:ascii="Verdana" w:hAnsi="Verdana"/>
          <w:spacing w:val="1"/>
          <w:sz w:val="22"/>
          <w:szCs w:val="22"/>
          <w:lang w:val="sr-Cyrl-RS"/>
        </w:rPr>
        <w:tab/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ма</w:t>
      </w:r>
      <w:r w:rsidR="00A21DFB" w:rsidRPr="00315162">
        <w:rPr>
          <w:rFonts w:ascii="Verdana" w:hAnsi="Verdana"/>
          <w:spacing w:val="22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ч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у</w:t>
      </w:r>
      <w:r w:rsidR="00A21DFB" w:rsidRPr="00315162">
        <w:rPr>
          <w:rFonts w:ascii="Verdana" w:hAnsi="Verdana"/>
          <w:spacing w:val="23"/>
          <w:sz w:val="22"/>
          <w:szCs w:val="22"/>
          <w:lang w:val="sr-Cyrl-RS"/>
        </w:rPr>
        <w:t xml:space="preserve"> 41</w:t>
      </w:r>
      <w:r w:rsidR="00A21DFB" w:rsidRPr="00315162">
        <w:rPr>
          <w:rFonts w:ascii="Verdana" w:hAnsi="Verdana"/>
          <w:sz w:val="22"/>
          <w:szCs w:val="22"/>
          <w:lang w:val="sr-Cyrl-RS"/>
        </w:rPr>
        <w:t>.</w:t>
      </w:r>
      <w:r w:rsidR="00A21DFB" w:rsidRPr="00315162">
        <w:rPr>
          <w:rFonts w:ascii="Verdana" w:hAnsi="Verdana"/>
          <w:spacing w:val="23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ru-RU"/>
        </w:rPr>
        <w:t xml:space="preserve">Покрајинскe скупштинскe одлукe о покрајинској управи </w:t>
      </w:r>
      <w:r w:rsidR="00A21DFB" w:rsidRPr="00315162">
        <w:rPr>
          <w:rFonts w:ascii="Verdana" w:hAnsi="Verdana"/>
          <w:spacing w:val="11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б</w:t>
      </w:r>
      <w:r w:rsidR="00A21DFB" w:rsidRPr="00315162">
        <w:rPr>
          <w:rFonts w:ascii="Verdana" w:hAnsi="Verdana"/>
          <w:sz w:val="22"/>
          <w:szCs w:val="22"/>
          <w:lang w:val="sr-Cyrl-RS"/>
        </w:rPr>
        <w:t>ав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љ</w:t>
      </w:r>
      <w:r w:rsidR="00A21DFB" w:rsidRPr="00315162">
        <w:rPr>
          <w:rFonts w:ascii="Verdana" w:hAnsi="Verdana"/>
          <w:sz w:val="22"/>
          <w:szCs w:val="22"/>
          <w:lang w:val="sr-Cyrl-RS"/>
        </w:rPr>
        <w:t>ање</w:t>
      </w:r>
      <w:r w:rsidR="00A21DFB" w:rsidRPr="00315162">
        <w:rPr>
          <w:rFonts w:ascii="Verdana" w:hAnsi="Verdana"/>
          <w:w w:val="98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ав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д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их</w:t>
      </w:r>
      <w:r w:rsidR="00A21DFB" w:rsidRPr="00315162">
        <w:rPr>
          <w:rFonts w:ascii="Verdana" w:hAnsi="Verdana"/>
          <w:spacing w:val="54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сл</w:t>
      </w:r>
      <w:r w:rsidR="00A21DFB" w:rsidRPr="00315162">
        <w:rPr>
          <w:rFonts w:ascii="Verdana" w:hAnsi="Verdana"/>
          <w:sz w:val="22"/>
          <w:szCs w:val="22"/>
          <w:lang w:val="sr-Cyrl-RS"/>
        </w:rPr>
        <w:t>ова</w:t>
      </w:r>
      <w:r w:rsidR="00A21DFB" w:rsidRPr="00315162">
        <w:rPr>
          <w:rFonts w:ascii="Verdana" w:hAnsi="Verdana"/>
          <w:spacing w:val="54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3"/>
          <w:sz w:val="22"/>
          <w:szCs w:val="22"/>
          <w:lang w:val="sr-Cyrl-RS"/>
        </w:rPr>
        <w:t>ј</w:t>
      </w:r>
      <w:r w:rsidR="00A21DFB" w:rsidRPr="00315162">
        <w:rPr>
          <w:rFonts w:ascii="Verdana" w:hAnsi="Verdana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53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у</w:t>
      </w:r>
      <w:r w:rsidR="00A21DFB" w:rsidRPr="00315162">
        <w:rPr>
          <w:rFonts w:ascii="Verdana" w:hAnsi="Verdana"/>
          <w:spacing w:val="54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ад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ж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55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3"/>
          <w:sz w:val="22"/>
          <w:szCs w:val="22"/>
          <w:lang w:val="sr-Cyrl-RS"/>
        </w:rPr>
        <w:t>к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аји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z w:val="22"/>
          <w:szCs w:val="22"/>
          <w:lang w:val="sr-Cyrl-RS"/>
        </w:rPr>
        <w:t>ког</w:t>
      </w:r>
      <w:r w:rsidR="00A21DFB" w:rsidRPr="00315162">
        <w:rPr>
          <w:rFonts w:ascii="Verdana" w:hAnsi="Verdana"/>
          <w:spacing w:val="54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к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иј</w:t>
      </w:r>
      <w:r w:rsidR="00A21DFB" w:rsidRPr="00315162">
        <w:rPr>
          <w:rFonts w:ascii="Verdana" w:hAnsi="Verdana"/>
          <w:spacing w:val="-4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54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за</w:t>
      </w:r>
      <w:r w:rsidR="00A21DFB" w:rsidRPr="00315162">
        <w:rPr>
          <w:rFonts w:ascii="Verdana" w:hAnsi="Verdana"/>
          <w:spacing w:val="55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енергетику, грађевинарство и саобраћај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.</w:t>
      </w:r>
    </w:p>
    <w:p w:rsidR="00A21DFB" w:rsidRPr="00315162" w:rsidRDefault="00C66F51" w:rsidP="001573E1">
      <w:pPr>
        <w:pStyle w:val="BodyText"/>
        <w:spacing w:line="360" w:lineRule="auto"/>
        <w:ind w:left="0" w:firstLine="0"/>
        <w:jc w:val="both"/>
        <w:rPr>
          <w:rFonts w:ascii="Verdana" w:hAnsi="Verdana"/>
          <w:sz w:val="22"/>
          <w:szCs w:val="22"/>
          <w:lang w:val="sr-Cyrl-RS"/>
        </w:rPr>
      </w:pPr>
      <w:r w:rsidRPr="00315162">
        <w:rPr>
          <w:rFonts w:ascii="Verdana" w:hAnsi="Verdana"/>
          <w:sz w:val="22"/>
          <w:szCs w:val="22"/>
          <w:lang w:val="sr-Cyrl-RS"/>
        </w:rPr>
        <w:lastRenderedPageBreak/>
        <w:tab/>
      </w:r>
      <w:r w:rsidR="00A21DFB" w:rsidRPr="00315162">
        <w:rPr>
          <w:rFonts w:ascii="Verdana" w:hAnsi="Verdana"/>
          <w:sz w:val="22"/>
          <w:szCs w:val="22"/>
          <w:lang w:val="sr-Cyrl-RS"/>
        </w:rPr>
        <w:t>У</w:t>
      </w:r>
      <w:r w:rsidR="00A21DFB" w:rsidRPr="00315162">
        <w:rPr>
          <w:rFonts w:ascii="Verdana" w:hAnsi="Verdana"/>
          <w:spacing w:val="1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z w:val="22"/>
          <w:szCs w:val="22"/>
          <w:lang w:val="sr-Cyrl-RS"/>
        </w:rPr>
        <w:t>ој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д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им</w:t>
      </w:r>
      <w:r w:rsidR="00A21DFB" w:rsidRPr="00315162">
        <w:rPr>
          <w:rFonts w:ascii="Verdana" w:hAnsi="Verdana"/>
          <w:spacing w:val="18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ст</w:t>
      </w:r>
      <w:r w:rsidR="00A21DFB" w:rsidRPr="00315162">
        <w:rPr>
          <w:rFonts w:ascii="Verdana" w:hAnsi="Verdana"/>
          <w:sz w:val="22"/>
          <w:szCs w:val="22"/>
          <w:lang w:val="sr-Cyrl-RS"/>
        </w:rPr>
        <w:t>у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z w:val="22"/>
          <w:szCs w:val="22"/>
          <w:lang w:val="sr-Cyrl-RS"/>
        </w:rPr>
        <w:t>цима</w:t>
      </w:r>
      <w:r w:rsidR="00A21DFB" w:rsidRPr="00315162">
        <w:rPr>
          <w:rFonts w:ascii="Verdana" w:hAnsi="Verdana"/>
          <w:spacing w:val="18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кц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z w:val="22"/>
          <w:szCs w:val="22"/>
          <w:lang w:val="sr-Cyrl-RS"/>
        </w:rPr>
        <w:t>ј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z w:val="22"/>
          <w:szCs w:val="22"/>
          <w:lang w:val="sr-Cyrl-RS"/>
        </w:rPr>
        <w:t>ког</w:t>
      </w:r>
      <w:r w:rsidR="00A21DFB" w:rsidRPr="00315162">
        <w:rPr>
          <w:rFonts w:ascii="Verdana" w:hAnsi="Verdana"/>
          <w:spacing w:val="17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адзо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а,</w:t>
      </w:r>
      <w:r w:rsidR="00A21DFB" w:rsidRPr="00315162">
        <w:rPr>
          <w:rFonts w:ascii="Verdana" w:hAnsi="Verdana"/>
          <w:spacing w:val="19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када</w:t>
      </w:r>
      <w:r w:rsidR="00A21DFB" w:rsidRPr="00315162">
        <w:rPr>
          <w:rFonts w:ascii="Verdana" w:hAnsi="Verdana"/>
          <w:spacing w:val="18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се</w:t>
      </w:r>
      <w:r w:rsidR="00A21DFB" w:rsidRPr="00315162">
        <w:rPr>
          <w:rFonts w:ascii="Verdana" w:hAnsi="Verdana"/>
          <w:spacing w:val="18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у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z w:val="22"/>
          <w:szCs w:val="22"/>
          <w:lang w:val="sr-Cyrl-RS"/>
        </w:rPr>
        <w:t>в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рде</w:t>
      </w:r>
      <w:r w:rsidR="00A21DFB" w:rsidRPr="00315162">
        <w:rPr>
          <w:rFonts w:ascii="Verdana" w:hAnsi="Verdana"/>
          <w:spacing w:val="18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ад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л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ж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z w:val="22"/>
          <w:szCs w:val="22"/>
          <w:lang w:val="sr-Cyrl-RS"/>
        </w:rPr>
        <w:t>ти д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угих</w:t>
      </w:r>
      <w:r w:rsidR="00A21DFB" w:rsidRPr="00315162">
        <w:rPr>
          <w:rFonts w:ascii="Verdana" w:hAnsi="Verdana"/>
          <w:spacing w:val="14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нсп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кциј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z w:val="22"/>
          <w:szCs w:val="22"/>
          <w:lang w:val="sr-Cyrl-RS"/>
        </w:rPr>
        <w:t>ких</w:t>
      </w:r>
      <w:r w:rsidR="00A21DFB" w:rsidRPr="00315162">
        <w:rPr>
          <w:rFonts w:ascii="Verdana" w:hAnsi="Verdana"/>
          <w:spacing w:val="11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га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15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(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нпр</w:t>
      </w:r>
      <w:r w:rsidR="00A21DFB" w:rsidRPr="00315162">
        <w:rPr>
          <w:rFonts w:ascii="Verdana" w:hAnsi="Verdana"/>
          <w:sz w:val="22"/>
          <w:szCs w:val="22"/>
          <w:lang w:val="sr-Cyrl-RS"/>
        </w:rPr>
        <w:t>.</w:t>
      </w:r>
      <w:r w:rsidR="00A21DFB" w:rsidRPr="00315162">
        <w:rPr>
          <w:rFonts w:ascii="Verdana" w:hAnsi="Verdana"/>
          <w:spacing w:val="17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нсп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к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z w:val="22"/>
          <w:szCs w:val="22"/>
          <w:lang w:val="sr-Cyrl-RS"/>
        </w:rPr>
        <w:t>ора</w:t>
      </w:r>
      <w:r w:rsidR="00A21DFB" w:rsidRPr="00315162">
        <w:rPr>
          <w:rFonts w:ascii="Verdana" w:hAnsi="Verdana"/>
          <w:spacing w:val="15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за</w:t>
      </w:r>
      <w:r w:rsidR="00A21DFB" w:rsidRPr="00315162">
        <w:rPr>
          <w:rFonts w:ascii="Verdana" w:hAnsi="Verdana"/>
          <w:spacing w:val="15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д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жав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1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z w:val="22"/>
          <w:szCs w:val="22"/>
          <w:lang w:val="sr-Cyrl-RS"/>
        </w:rPr>
        <w:t>у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ве</w:t>
      </w:r>
      <w:r w:rsidR="00A21DFB" w:rsidRPr="00315162">
        <w:rPr>
          <w:rFonts w:ascii="Verdana" w:hAnsi="Verdana"/>
          <w:spacing w:val="1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и</w:t>
      </w:r>
      <w:r w:rsidR="00E44EE9">
        <w:rPr>
          <w:rFonts w:ascii="Verdana" w:hAnsi="Verdana"/>
          <w:spacing w:val="1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5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A21DFB" w:rsidRPr="00315162">
        <w:rPr>
          <w:rFonts w:ascii="Verdana" w:hAnsi="Verdana"/>
          <w:sz w:val="22"/>
          <w:szCs w:val="22"/>
          <w:lang w:val="sr-Cyrl-RS"/>
        </w:rPr>
        <w:t>.)</w:t>
      </w:r>
      <w:r w:rsidR="00A21DFB" w:rsidRPr="00315162">
        <w:rPr>
          <w:rFonts w:ascii="Verdana" w:hAnsi="Verdana"/>
          <w:spacing w:val="15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ст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1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се</w:t>
      </w:r>
      <w:r w:rsidR="00A21DFB" w:rsidRPr="00315162">
        <w:rPr>
          <w:rFonts w:ascii="Verdana" w:hAnsi="Verdana"/>
          <w:spacing w:val="15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14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z w:val="22"/>
          <w:szCs w:val="22"/>
          <w:lang w:val="sr-Cyrl-RS"/>
        </w:rPr>
        <w:t>оме</w:t>
      </w:r>
      <w:r w:rsidR="00A21DFB" w:rsidRPr="00315162">
        <w:rPr>
          <w:rFonts w:ascii="Verdana" w:hAnsi="Verdana"/>
          <w:w w:val="95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б</w:t>
      </w:r>
      <w:r w:rsidR="00A21DFB" w:rsidRPr="00315162">
        <w:rPr>
          <w:rFonts w:ascii="Verdana" w:hAnsi="Verdana"/>
          <w:sz w:val="22"/>
          <w:szCs w:val="22"/>
          <w:lang w:val="sr-Cyrl-RS"/>
        </w:rPr>
        <w:t>ав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штавају</w:t>
      </w:r>
      <w:r w:rsidR="00A21DFB" w:rsidRPr="00315162">
        <w:rPr>
          <w:rFonts w:ascii="Verdana" w:hAnsi="Verdana"/>
          <w:spacing w:val="-9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ади</w:t>
      </w:r>
      <w:r w:rsidR="00A21DFB" w:rsidRPr="00315162">
        <w:rPr>
          <w:rFonts w:ascii="Verdana" w:hAnsi="Verdana"/>
          <w:spacing w:val="-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пр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д</w:t>
      </w:r>
      <w:r w:rsidR="00A21DFB" w:rsidRPr="00315162">
        <w:rPr>
          <w:rFonts w:ascii="Verdana" w:hAnsi="Verdana"/>
          <w:spacing w:val="-4"/>
          <w:sz w:val="22"/>
          <w:szCs w:val="22"/>
          <w:lang w:val="sr-Cyrl-RS"/>
        </w:rPr>
        <w:t>у</w:t>
      </w:r>
      <w:r w:rsidR="00A21DFB" w:rsidRPr="00315162">
        <w:rPr>
          <w:rFonts w:ascii="Verdana" w:hAnsi="Verdana"/>
          <w:sz w:val="22"/>
          <w:szCs w:val="22"/>
          <w:lang w:val="sr-Cyrl-RS"/>
        </w:rPr>
        <w:t>зимања</w:t>
      </w:r>
      <w:r w:rsidR="00A21DFB" w:rsidRPr="00315162">
        <w:rPr>
          <w:rFonts w:ascii="Verdana" w:hAnsi="Verdana"/>
          <w:spacing w:val="-7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3"/>
          <w:sz w:val="22"/>
          <w:szCs w:val="22"/>
          <w:lang w:val="sr-Cyrl-RS"/>
        </w:rPr>
        <w:t>м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-7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из</w:t>
      </w:r>
      <w:r w:rsidR="00A21DFB" w:rsidRPr="00315162">
        <w:rPr>
          <w:rFonts w:ascii="Verdana" w:hAnsi="Verdana"/>
          <w:spacing w:val="-10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z w:val="22"/>
          <w:szCs w:val="22"/>
          <w:lang w:val="sr-Cyrl-RS"/>
        </w:rPr>
        <w:t>во</w:t>
      </w:r>
      <w:r w:rsidR="00A21DFB" w:rsidRPr="00315162">
        <w:rPr>
          <w:rFonts w:ascii="Verdana" w:hAnsi="Verdana"/>
          <w:spacing w:val="-3"/>
          <w:sz w:val="22"/>
          <w:szCs w:val="22"/>
          <w:lang w:val="sr-Cyrl-RS"/>
        </w:rPr>
        <w:t>ј</w:t>
      </w:r>
      <w:r w:rsidR="00A21DFB" w:rsidRPr="00315162">
        <w:rPr>
          <w:rFonts w:ascii="Verdana" w:hAnsi="Verdana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-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pacing w:val="-4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z w:val="22"/>
          <w:szCs w:val="22"/>
          <w:lang w:val="sr-Cyrl-RS"/>
        </w:rPr>
        <w:t>д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ж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и.</w:t>
      </w:r>
    </w:p>
    <w:p w:rsidR="00A21DFB" w:rsidRPr="00315162" w:rsidRDefault="00366324" w:rsidP="001573E1">
      <w:pPr>
        <w:spacing w:after="0" w:line="360" w:lineRule="auto"/>
        <w:jc w:val="both"/>
        <w:rPr>
          <w:rFonts w:ascii="Verdana" w:hAnsi="Verdana"/>
          <w:lang w:val="sr-Cyrl-RS"/>
        </w:rPr>
      </w:pPr>
      <w:r w:rsidRPr="00315162">
        <w:rPr>
          <w:rFonts w:ascii="Verdana" w:hAnsi="Verdana"/>
          <w:lang w:val="sr-Cyrl-RS"/>
        </w:rPr>
        <w:tab/>
      </w:r>
      <w:r w:rsidR="00A21DFB" w:rsidRPr="00315162">
        <w:rPr>
          <w:rFonts w:ascii="Verdana" w:hAnsi="Verdana"/>
          <w:lang w:val="sr-Cyrl-RS"/>
        </w:rPr>
        <w:t>Покрајинска грађевинска и</w:t>
      </w:r>
      <w:r w:rsidR="00A21DFB" w:rsidRPr="00315162">
        <w:rPr>
          <w:rFonts w:ascii="Verdana" w:hAnsi="Verdana"/>
          <w:spacing w:val="-1"/>
          <w:lang w:val="sr-Cyrl-RS"/>
        </w:rPr>
        <w:t>н</w:t>
      </w:r>
      <w:r w:rsidR="00A21DFB" w:rsidRPr="00315162">
        <w:rPr>
          <w:rFonts w:ascii="Verdana" w:hAnsi="Verdana"/>
          <w:spacing w:val="-2"/>
          <w:lang w:val="sr-Cyrl-RS"/>
        </w:rPr>
        <w:t>с</w:t>
      </w:r>
      <w:r w:rsidR="00A21DFB" w:rsidRPr="00315162">
        <w:rPr>
          <w:rFonts w:ascii="Verdana" w:hAnsi="Verdana"/>
          <w:spacing w:val="-1"/>
          <w:lang w:val="sr-Cyrl-RS"/>
        </w:rPr>
        <w:t>п</w:t>
      </w:r>
      <w:r w:rsidR="00A21DFB" w:rsidRPr="00315162">
        <w:rPr>
          <w:rFonts w:ascii="Verdana" w:hAnsi="Verdana"/>
          <w:spacing w:val="1"/>
          <w:lang w:val="sr-Cyrl-RS"/>
        </w:rPr>
        <w:t>е</w:t>
      </w:r>
      <w:r w:rsidR="00A21DFB" w:rsidRPr="00315162">
        <w:rPr>
          <w:rFonts w:ascii="Verdana" w:hAnsi="Verdana"/>
          <w:lang w:val="sr-Cyrl-RS"/>
        </w:rPr>
        <w:t>кција</w:t>
      </w:r>
      <w:r w:rsidR="00A21DFB" w:rsidRPr="00315162">
        <w:rPr>
          <w:rFonts w:ascii="Verdana" w:hAnsi="Verdana"/>
          <w:spacing w:val="4"/>
          <w:lang w:val="sr-Cyrl-RS"/>
        </w:rPr>
        <w:t xml:space="preserve"> </w:t>
      </w:r>
      <w:r w:rsidR="00A21DFB" w:rsidRPr="00315162">
        <w:rPr>
          <w:rFonts w:ascii="Verdana" w:hAnsi="Verdana"/>
          <w:lang w:val="sr-Cyrl-RS"/>
        </w:rPr>
        <w:t>у</w:t>
      </w:r>
      <w:r w:rsidR="00A21DFB" w:rsidRPr="00315162">
        <w:rPr>
          <w:rFonts w:ascii="Verdana" w:hAnsi="Verdana"/>
          <w:spacing w:val="4"/>
          <w:lang w:val="sr-Cyrl-RS"/>
        </w:rPr>
        <w:t xml:space="preserve"> </w:t>
      </w:r>
      <w:r w:rsidR="00A21DFB" w:rsidRPr="00315162">
        <w:rPr>
          <w:rFonts w:ascii="Verdana" w:hAnsi="Verdana"/>
          <w:spacing w:val="-2"/>
          <w:lang w:val="sr-Cyrl-RS"/>
        </w:rPr>
        <w:t>с</w:t>
      </w:r>
      <w:r w:rsidR="00A21DFB" w:rsidRPr="00315162">
        <w:rPr>
          <w:rFonts w:ascii="Verdana" w:hAnsi="Verdana"/>
          <w:lang w:val="sr-Cyrl-RS"/>
        </w:rPr>
        <w:t>вим</w:t>
      </w:r>
      <w:r w:rsidR="00A21DFB" w:rsidRPr="00315162">
        <w:rPr>
          <w:rFonts w:ascii="Verdana" w:hAnsi="Verdana"/>
          <w:spacing w:val="4"/>
          <w:lang w:val="sr-Cyrl-RS"/>
        </w:rPr>
        <w:t xml:space="preserve"> </w:t>
      </w:r>
      <w:r w:rsidR="00A21DFB" w:rsidRPr="00315162">
        <w:rPr>
          <w:rFonts w:ascii="Verdana" w:hAnsi="Verdana"/>
          <w:lang w:val="sr-Cyrl-RS"/>
        </w:rPr>
        <w:t>г</w:t>
      </w:r>
      <w:r w:rsidR="00A21DFB" w:rsidRPr="00315162">
        <w:rPr>
          <w:rFonts w:ascii="Verdana" w:hAnsi="Verdana"/>
          <w:spacing w:val="-1"/>
          <w:lang w:val="sr-Cyrl-RS"/>
        </w:rPr>
        <w:t>р</w:t>
      </w:r>
      <w:r w:rsidR="00A21DFB" w:rsidRPr="00315162">
        <w:rPr>
          <w:rFonts w:ascii="Verdana" w:hAnsi="Verdana"/>
          <w:lang w:val="sr-Cyrl-RS"/>
        </w:rPr>
        <w:t>адовима</w:t>
      </w:r>
      <w:r w:rsidR="00A21DFB" w:rsidRPr="00315162">
        <w:rPr>
          <w:rFonts w:ascii="Verdana" w:hAnsi="Verdana"/>
          <w:spacing w:val="4"/>
          <w:lang w:val="sr-Cyrl-RS"/>
        </w:rPr>
        <w:t xml:space="preserve"> </w:t>
      </w:r>
      <w:r w:rsidR="00A21DFB" w:rsidRPr="00315162">
        <w:rPr>
          <w:rFonts w:ascii="Verdana" w:hAnsi="Verdana"/>
          <w:lang w:val="sr-Cyrl-RS"/>
        </w:rPr>
        <w:t>и</w:t>
      </w:r>
      <w:r w:rsidR="00A21DFB" w:rsidRPr="00315162">
        <w:rPr>
          <w:rFonts w:ascii="Verdana" w:hAnsi="Verdana"/>
          <w:w w:val="103"/>
          <w:lang w:val="sr-Cyrl-RS"/>
        </w:rPr>
        <w:t xml:space="preserve"> </w:t>
      </w:r>
      <w:r w:rsidR="00A21DFB" w:rsidRPr="00315162">
        <w:rPr>
          <w:rFonts w:ascii="Verdana" w:hAnsi="Verdana"/>
          <w:lang w:val="sr-Cyrl-RS"/>
        </w:rPr>
        <w:t>о</w:t>
      </w:r>
      <w:r w:rsidR="00A21DFB" w:rsidRPr="00315162">
        <w:rPr>
          <w:rFonts w:ascii="Verdana" w:hAnsi="Verdana"/>
          <w:spacing w:val="-1"/>
          <w:lang w:val="sr-Cyrl-RS"/>
        </w:rPr>
        <w:t>пшт</w:t>
      </w:r>
      <w:r w:rsidR="00A21DFB" w:rsidRPr="00315162">
        <w:rPr>
          <w:rFonts w:ascii="Verdana" w:hAnsi="Verdana"/>
          <w:lang w:val="sr-Cyrl-RS"/>
        </w:rPr>
        <w:t>и</w:t>
      </w:r>
      <w:r w:rsidR="00A21DFB" w:rsidRPr="00315162">
        <w:rPr>
          <w:rFonts w:ascii="Verdana" w:hAnsi="Verdana"/>
          <w:spacing w:val="-1"/>
          <w:lang w:val="sr-Cyrl-RS"/>
        </w:rPr>
        <w:t>н</w:t>
      </w:r>
      <w:r w:rsidR="00A21DFB" w:rsidRPr="00315162">
        <w:rPr>
          <w:rFonts w:ascii="Verdana" w:hAnsi="Verdana"/>
          <w:lang w:val="sr-Cyrl-RS"/>
        </w:rPr>
        <w:t>ама</w:t>
      </w:r>
      <w:r w:rsidR="00A21DFB" w:rsidRPr="00315162">
        <w:rPr>
          <w:rFonts w:ascii="Verdana" w:hAnsi="Verdana"/>
          <w:spacing w:val="-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lang w:val="sr-Cyrl-RS"/>
        </w:rPr>
        <w:t>н</w:t>
      </w:r>
      <w:r w:rsidR="00A21DFB" w:rsidRPr="00315162">
        <w:rPr>
          <w:rFonts w:ascii="Verdana" w:hAnsi="Verdana"/>
          <w:lang w:val="sr-Cyrl-RS"/>
        </w:rPr>
        <w:t>а</w:t>
      </w:r>
      <w:r w:rsidR="00A21DFB" w:rsidRPr="00315162">
        <w:rPr>
          <w:rFonts w:ascii="Verdana" w:hAnsi="Verdana"/>
          <w:spacing w:val="-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lang w:val="sr-Cyrl-RS"/>
        </w:rPr>
        <w:t>т</w:t>
      </w:r>
      <w:r w:rsidR="00A21DFB" w:rsidRPr="00315162">
        <w:rPr>
          <w:rFonts w:ascii="Verdana" w:hAnsi="Verdana"/>
          <w:spacing w:val="1"/>
          <w:lang w:val="sr-Cyrl-RS"/>
        </w:rPr>
        <w:t>е</w:t>
      </w:r>
      <w:r w:rsidR="00A21DFB" w:rsidRPr="00315162">
        <w:rPr>
          <w:rFonts w:ascii="Verdana" w:hAnsi="Verdana"/>
          <w:spacing w:val="-1"/>
          <w:lang w:val="sr-Cyrl-RS"/>
        </w:rPr>
        <w:t>р</w:t>
      </w:r>
      <w:r w:rsidR="00A21DFB" w:rsidRPr="00315162">
        <w:rPr>
          <w:rFonts w:ascii="Verdana" w:hAnsi="Verdana"/>
          <w:lang w:val="sr-Cyrl-RS"/>
        </w:rPr>
        <w:t>и</w:t>
      </w:r>
      <w:r w:rsidR="00A21DFB" w:rsidRPr="00315162">
        <w:rPr>
          <w:rFonts w:ascii="Verdana" w:hAnsi="Verdana"/>
          <w:spacing w:val="-1"/>
          <w:lang w:val="sr-Cyrl-RS"/>
        </w:rPr>
        <w:t>т</w:t>
      </w:r>
      <w:r w:rsidR="00A21DFB" w:rsidRPr="00315162">
        <w:rPr>
          <w:rFonts w:ascii="Verdana" w:hAnsi="Verdana"/>
          <w:lang w:val="sr-Cyrl-RS"/>
        </w:rPr>
        <w:t>о</w:t>
      </w:r>
      <w:r w:rsidR="00A21DFB" w:rsidRPr="00315162">
        <w:rPr>
          <w:rFonts w:ascii="Verdana" w:hAnsi="Verdana"/>
          <w:spacing w:val="-1"/>
          <w:lang w:val="sr-Cyrl-RS"/>
        </w:rPr>
        <w:t>р</w:t>
      </w:r>
      <w:r w:rsidR="00A21DFB" w:rsidRPr="00315162">
        <w:rPr>
          <w:rFonts w:ascii="Verdana" w:hAnsi="Verdana"/>
          <w:spacing w:val="1"/>
          <w:lang w:val="sr-Cyrl-RS"/>
        </w:rPr>
        <w:t>и</w:t>
      </w:r>
      <w:r w:rsidR="00A21DFB" w:rsidRPr="00315162">
        <w:rPr>
          <w:rFonts w:ascii="Verdana" w:hAnsi="Verdana"/>
          <w:lang w:val="sr-Cyrl-RS"/>
        </w:rPr>
        <w:t xml:space="preserve">ји </w:t>
      </w:r>
      <w:r w:rsidR="00A21DFB" w:rsidRPr="00315162">
        <w:rPr>
          <w:rFonts w:ascii="Verdana" w:hAnsi="Verdana"/>
          <w:spacing w:val="-4"/>
          <w:lang w:val="sr-Cyrl-RS"/>
        </w:rPr>
        <w:t>А</w:t>
      </w:r>
      <w:r w:rsidR="00A21DFB" w:rsidRPr="00315162">
        <w:rPr>
          <w:rFonts w:ascii="Verdana" w:hAnsi="Verdana"/>
          <w:lang w:val="sr-Cyrl-RS"/>
        </w:rPr>
        <w:t>П</w:t>
      </w:r>
      <w:r w:rsidR="00A21DFB" w:rsidRPr="00315162">
        <w:rPr>
          <w:rFonts w:ascii="Verdana" w:hAnsi="Verdana"/>
          <w:spacing w:val="-1"/>
          <w:lang w:val="sr-Cyrl-RS"/>
        </w:rPr>
        <w:t xml:space="preserve"> </w:t>
      </w:r>
      <w:r w:rsidR="00A21DFB" w:rsidRPr="00315162">
        <w:rPr>
          <w:rFonts w:ascii="Verdana" w:hAnsi="Verdana"/>
          <w:lang w:val="sr-Cyrl-RS"/>
        </w:rPr>
        <w:t>Во</w:t>
      </w:r>
      <w:r w:rsidR="00A21DFB" w:rsidRPr="00315162">
        <w:rPr>
          <w:rFonts w:ascii="Verdana" w:hAnsi="Verdana"/>
          <w:spacing w:val="-3"/>
          <w:lang w:val="sr-Cyrl-RS"/>
        </w:rPr>
        <w:t>ј</w:t>
      </w:r>
      <w:r w:rsidR="00A21DFB" w:rsidRPr="00315162">
        <w:rPr>
          <w:rFonts w:ascii="Verdana" w:hAnsi="Verdana"/>
          <w:lang w:val="sr-Cyrl-RS"/>
        </w:rPr>
        <w:t>води</w:t>
      </w:r>
      <w:r w:rsidR="00A21DFB" w:rsidRPr="00315162">
        <w:rPr>
          <w:rFonts w:ascii="Verdana" w:hAnsi="Verdana"/>
          <w:spacing w:val="-1"/>
          <w:lang w:val="sr-Cyrl-RS"/>
        </w:rPr>
        <w:t>н</w:t>
      </w:r>
      <w:r w:rsidR="00A21DFB" w:rsidRPr="00315162">
        <w:rPr>
          <w:rFonts w:ascii="Verdana" w:hAnsi="Verdana"/>
          <w:lang w:val="sr-Cyrl-RS"/>
        </w:rPr>
        <w:t>е</w:t>
      </w:r>
      <w:r w:rsidR="00A21DFB" w:rsidRPr="00315162">
        <w:rPr>
          <w:rFonts w:ascii="Verdana" w:hAnsi="Verdana"/>
          <w:spacing w:val="-2"/>
          <w:lang w:val="sr-Cyrl-RS"/>
        </w:rPr>
        <w:t xml:space="preserve"> </w:t>
      </w:r>
      <w:r w:rsidR="00A21DFB" w:rsidRPr="00315162">
        <w:rPr>
          <w:rFonts w:ascii="Verdana" w:hAnsi="Verdana"/>
          <w:lang w:val="sr-Cyrl-RS"/>
        </w:rPr>
        <w:t>врши</w:t>
      </w:r>
      <w:r w:rsidR="00A21DFB" w:rsidRPr="00315162">
        <w:rPr>
          <w:rFonts w:ascii="Verdana" w:hAnsi="Verdana"/>
          <w:spacing w:val="-2"/>
          <w:lang w:val="sr-Cyrl-RS"/>
        </w:rPr>
        <w:t xml:space="preserve"> </w:t>
      </w:r>
      <w:r w:rsidR="00A21DFB" w:rsidRPr="00315162">
        <w:rPr>
          <w:rFonts w:ascii="Verdana" w:hAnsi="Verdana"/>
          <w:lang w:val="sr-Cyrl-RS"/>
        </w:rPr>
        <w:t>и</w:t>
      </w:r>
      <w:r w:rsidR="00A21DFB" w:rsidRPr="00315162">
        <w:rPr>
          <w:rFonts w:ascii="Verdana" w:hAnsi="Verdana"/>
          <w:spacing w:val="-1"/>
          <w:lang w:val="sr-Cyrl-RS"/>
        </w:rPr>
        <w:t>н</w:t>
      </w:r>
      <w:r w:rsidR="00A21DFB" w:rsidRPr="00315162">
        <w:rPr>
          <w:rFonts w:ascii="Verdana" w:hAnsi="Verdana"/>
          <w:spacing w:val="-2"/>
          <w:lang w:val="sr-Cyrl-RS"/>
        </w:rPr>
        <w:t>с</w:t>
      </w:r>
      <w:r w:rsidR="00A21DFB" w:rsidRPr="00315162">
        <w:rPr>
          <w:rFonts w:ascii="Verdana" w:hAnsi="Verdana"/>
          <w:spacing w:val="-1"/>
          <w:lang w:val="sr-Cyrl-RS"/>
        </w:rPr>
        <w:t>п</w:t>
      </w:r>
      <w:r w:rsidR="00A21DFB" w:rsidRPr="00315162">
        <w:rPr>
          <w:rFonts w:ascii="Verdana" w:hAnsi="Verdana"/>
          <w:spacing w:val="1"/>
          <w:lang w:val="sr-Cyrl-RS"/>
        </w:rPr>
        <w:t>е</w:t>
      </w:r>
      <w:r w:rsidR="00A21DFB" w:rsidRPr="00315162">
        <w:rPr>
          <w:rFonts w:ascii="Verdana" w:hAnsi="Verdana"/>
          <w:lang w:val="sr-Cyrl-RS"/>
        </w:rPr>
        <w:t>кц</w:t>
      </w:r>
      <w:r w:rsidR="00A21DFB" w:rsidRPr="00315162">
        <w:rPr>
          <w:rFonts w:ascii="Verdana" w:hAnsi="Verdana"/>
          <w:spacing w:val="-2"/>
          <w:lang w:val="sr-Cyrl-RS"/>
        </w:rPr>
        <w:t>и</w:t>
      </w:r>
      <w:r w:rsidR="00A21DFB" w:rsidRPr="00315162">
        <w:rPr>
          <w:rFonts w:ascii="Verdana" w:hAnsi="Verdana"/>
          <w:lang w:val="sr-Cyrl-RS"/>
        </w:rPr>
        <w:t>ј</w:t>
      </w:r>
      <w:r w:rsidR="00A21DFB" w:rsidRPr="00315162">
        <w:rPr>
          <w:rFonts w:ascii="Verdana" w:hAnsi="Verdana"/>
          <w:spacing w:val="-2"/>
          <w:lang w:val="sr-Cyrl-RS"/>
        </w:rPr>
        <w:t>с</w:t>
      </w:r>
      <w:r w:rsidR="00A21DFB" w:rsidRPr="00315162">
        <w:rPr>
          <w:rFonts w:ascii="Verdana" w:hAnsi="Verdana"/>
          <w:lang w:val="sr-Cyrl-RS"/>
        </w:rPr>
        <w:t xml:space="preserve">ки </w:t>
      </w:r>
      <w:r w:rsidR="00A21DFB" w:rsidRPr="00315162">
        <w:rPr>
          <w:rFonts w:ascii="Verdana" w:hAnsi="Verdana"/>
          <w:spacing w:val="-1"/>
          <w:lang w:val="sr-Cyrl-RS"/>
        </w:rPr>
        <w:t>н</w:t>
      </w:r>
      <w:r w:rsidR="00A21DFB" w:rsidRPr="00315162">
        <w:rPr>
          <w:rFonts w:ascii="Verdana" w:hAnsi="Verdana"/>
          <w:lang w:val="sr-Cyrl-RS"/>
        </w:rPr>
        <w:t>адзор</w:t>
      </w:r>
      <w:r w:rsidR="00A21DFB" w:rsidRPr="00315162">
        <w:rPr>
          <w:rFonts w:ascii="Verdana" w:hAnsi="Verdana"/>
          <w:spacing w:val="-3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lang w:val="sr-Cyrl-RS"/>
        </w:rPr>
        <w:t>н</w:t>
      </w:r>
      <w:r w:rsidR="00A21DFB" w:rsidRPr="00315162">
        <w:rPr>
          <w:rFonts w:ascii="Verdana" w:hAnsi="Verdana"/>
          <w:lang w:val="sr-Cyrl-RS"/>
        </w:rPr>
        <w:t>ад</w:t>
      </w:r>
      <w:r w:rsidR="00A21DFB" w:rsidRPr="00315162">
        <w:rPr>
          <w:rFonts w:ascii="Verdana" w:hAnsi="Verdana"/>
          <w:spacing w:val="-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lang w:val="sr-Cyrl-RS"/>
        </w:rPr>
        <w:t>р</w:t>
      </w:r>
      <w:r w:rsidR="00A21DFB" w:rsidRPr="00315162">
        <w:rPr>
          <w:rFonts w:ascii="Verdana" w:hAnsi="Verdana"/>
          <w:lang w:val="sr-Cyrl-RS"/>
        </w:rPr>
        <w:t>адом</w:t>
      </w:r>
      <w:r w:rsidR="00A21DFB" w:rsidRPr="00315162">
        <w:rPr>
          <w:rFonts w:ascii="Verdana" w:hAnsi="Verdana"/>
          <w:spacing w:val="-1"/>
          <w:lang w:val="sr-Cyrl-RS"/>
        </w:rPr>
        <w:t xml:space="preserve"> </w:t>
      </w:r>
      <w:r w:rsidR="00A21DFB" w:rsidRPr="00315162">
        <w:rPr>
          <w:rFonts w:ascii="Verdana" w:hAnsi="Verdana"/>
          <w:lang w:val="sr-Cyrl-RS"/>
        </w:rPr>
        <w:t>о</w:t>
      </w:r>
      <w:r w:rsidR="00A21DFB" w:rsidRPr="00315162">
        <w:rPr>
          <w:rFonts w:ascii="Verdana" w:hAnsi="Verdana"/>
          <w:spacing w:val="-1"/>
          <w:lang w:val="sr-Cyrl-RS"/>
        </w:rPr>
        <w:t>р</w:t>
      </w:r>
      <w:r w:rsidR="00A21DFB" w:rsidRPr="00315162">
        <w:rPr>
          <w:rFonts w:ascii="Verdana" w:hAnsi="Verdana"/>
          <w:lang w:val="sr-Cyrl-RS"/>
        </w:rPr>
        <w:t>га</w:t>
      </w:r>
      <w:r w:rsidR="00A21DFB" w:rsidRPr="00315162">
        <w:rPr>
          <w:rFonts w:ascii="Verdana" w:hAnsi="Verdana"/>
          <w:spacing w:val="-1"/>
          <w:lang w:val="sr-Cyrl-RS"/>
        </w:rPr>
        <w:t>н</w:t>
      </w:r>
      <w:r w:rsidR="00A21DFB" w:rsidRPr="00315162">
        <w:rPr>
          <w:rFonts w:ascii="Verdana" w:hAnsi="Verdana"/>
          <w:lang w:val="sr-Cyrl-RS"/>
        </w:rPr>
        <w:t>а</w:t>
      </w:r>
      <w:r w:rsidR="00A21DFB" w:rsidRPr="00315162">
        <w:rPr>
          <w:rFonts w:ascii="Verdana" w:hAnsi="Verdana"/>
          <w:spacing w:val="12"/>
          <w:lang w:val="sr-Cyrl-RS"/>
        </w:rPr>
        <w:t xml:space="preserve"> </w:t>
      </w:r>
      <w:r w:rsidR="00A21DFB" w:rsidRPr="00315162">
        <w:rPr>
          <w:rFonts w:ascii="Verdana" w:hAnsi="Verdana"/>
          <w:lang w:val="sr-Cyrl-RS"/>
        </w:rPr>
        <w:t>к</w:t>
      </w:r>
      <w:r w:rsidR="00A21DFB" w:rsidRPr="00315162">
        <w:rPr>
          <w:rFonts w:ascii="Verdana" w:hAnsi="Verdana"/>
          <w:spacing w:val="-3"/>
          <w:lang w:val="sr-Cyrl-RS"/>
        </w:rPr>
        <w:t>о</w:t>
      </w:r>
      <w:r w:rsidR="00A21DFB" w:rsidRPr="00315162">
        <w:rPr>
          <w:rFonts w:ascii="Verdana" w:hAnsi="Verdana"/>
          <w:lang w:val="sr-Cyrl-RS"/>
        </w:rPr>
        <w:t>ји</w:t>
      </w:r>
      <w:r w:rsidR="00A21DFB" w:rsidRPr="00315162">
        <w:rPr>
          <w:rFonts w:ascii="Verdana" w:hAnsi="Verdana"/>
          <w:spacing w:val="14"/>
          <w:lang w:val="sr-Cyrl-RS"/>
        </w:rPr>
        <w:t xml:space="preserve"> </w:t>
      </w:r>
      <w:r w:rsidR="00A21DFB" w:rsidRPr="00315162">
        <w:rPr>
          <w:rFonts w:ascii="Verdana" w:hAnsi="Verdana"/>
          <w:spacing w:val="-2"/>
          <w:lang w:val="sr-Cyrl-RS"/>
        </w:rPr>
        <w:t>с</w:t>
      </w:r>
      <w:r w:rsidR="00A21DFB" w:rsidRPr="00315162">
        <w:rPr>
          <w:rFonts w:ascii="Verdana" w:hAnsi="Verdana"/>
          <w:lang w:val="sr-Cyrl-RS"/>
        </w:rPr>
        <w:t>у</w:t>
      </w:r>
      <w:r w:rsidR="00A21DFB" w:rsidRPr="00315162">
        <w:rPr>
          <w:rFonts w:ascii="Verdana" w:hAnsi="Verdana"/>
          <w:spacing w:val="1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lang w:val="sr-Cyrl-RS"/>
        </w:rPr>
        <w:t>н</w:t>
      </w:r>
      <w:r w:rsidR="00A21DFB" w:rsidRPr="00315162">
        <w:rPr>
          <w:rFonts w:ascii="Verdana" w:hAnsi="Verdana"/>
          <w:lang w:val="sr-Cyrl-RS"/>
        </w:rPr>
        <w:t>ад</w:t>
      </w:r>
      <w:r w:rsidR="00A21DFB" w:rsidRPr="00315162">
        <w:rPr>
          <w:rFonts w:ascii="Verdana" w:hAnsi="Verdana"/>
          <w:spacing w:val="-1"/>
          <w:lang w:val="sr-Cyrl-RS"/>
        </w:rPr>
        <w:t>л</w:t>
      </w:r>
      <w:r w:rsidR="00A21DFB" w:rsidRPr="00315162">
        <w:rPr>
          <w:rFonts w:ascii="Verdana" w:hAnsi="Verdana"/>
          <w:spacing w:val="-3"/>
          <w:lang w:val="sr-Cyrl-RS"/>
        </w:rPr>
        <w:t>е</w:t>
      </w:r>
      <w:r w:rsidR="00A21DFB" w:rsidRPr="00315162">
        <w:rPr>
          <w:rFonts w:ascii="Verdana" w:hAnsi="Verdana"/>
          <w:lang w:val="sr-Cyrl-RS"/>
        </w:rPr>
        <w:t>ж</w:t>
      </w:r>
      <w:r w:rsidR="00A21DFB" w:rsidRPr="00315162">
        <w:rPr>
          <w:rFonts w:ascii="Verdana" w:hAnsi="Verdana"/>
          <w:spacing w:val="-1"/>
          <w:lang w:val="sr-Cyrl-RS"/>
        </w:rPr>
        <w:t>н</w:t>
      </w:r>
      <w:r w:rsidR="00A21DFB" w:rsidRPr="00315162">
        <w:rPr>
          <w:rFonts w:ascii="Verdana" w:hAnsi="Verdana"/>
          <w:lang w:val="sr-Cyrl-RS"/>
        </w:rPr>
        <w:t>и</w:t>
      </w:r>
      <w:r w:rsidR="00A21DFB" w:rsidRPr="00315162">
        <w:rPr>
          <w:rFonts w:ascii="Verdana" w:hAnsi="Verdana"/>
          <w:spacing w:val="13"/>
          <w:lang w:val="sr-Cyrl-RS"/>
        </w:rPr>
        <w:t xml:space="preserve"> </w:t>
      </w:r>
      <w:r w:rsidR="00A21DFB" w:rsidRPr="00315162">
        <w:rPr>
          <w:rFonts w:ascii="Verdana" w:hAnsi="Verdana"/>
          <w:spacing w:val="-2"/>
          <w:lang w:val="sr-Cyrl-RS"/>
        </w:rPr>
        <w:t>з</w:t>
      </w:r>
      <w:r w:rsidR="00A21DFB" w:rsidRPr="00315162">
        <w:rPr>
          <w:rFonts w:ascii="Verdana" w:hAnsi="Verdana"/>
          <w:lang w:val="sr-Cyrl-RS"/>
        </w:rPr>
        <w:t>а</w:t>
      </w:r>
      <w:r w:rsidR="00A21DFB" w:rsidRPr="00315162">
        <w:rPr>
          <w:rFonts w:ascii="Verdana" w:hAnsi="Verdana"/>
          <w:w w:val="98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lang w:val="sr-Cyrl-RS"/>
        </w:rPr>
        <w:t>п</w:t>
      </w:r>
      <w:r w:rsidR="00A21DFB" w:rsidRPr="00315162">
        <w:rPr>
          <w:rFonts w:ascii="Verdana" w:hAnsi="Verdana"/>
          <w:lang w:val="sr-Cyrl-RS"/>
        </w:rPr>
        <w:t>о</w:t>
      </w:r>
      <w:r w:rsidR="00A21DFB" w:rsidRPr="00315162">
        <w:rPr>
          <w:rFonts w:ascii="Verdana" w:hAnsi="Verdana"/>
          <w:spacing w:val="-2"/>
          <w:lang w:val="sr-Cyrl-RS"/>
        </w:rPr>
        <w:t>с</w:t>
      </w:r>
      <w:r w:rsidR="00A21DFB" w:rsidRPr="00315162">
        <w:rPr>
          <w:rFonts w:ascii="Verdana" w:hAnsi="Verdana"/>
          <w:spacing w:val="-1"/>
          <w:lang w:val="sr-Cyrl-RS"/>
        </w:rPr>
        <w:t>л</w:t>
      </w:r>
      <w:r w:rsidR="00A21DFB" w:rsidRPr="00315162">
        <w:rPr>
          <w:rFonts w:ascii="Verdana" w:hAnsi="Verdana"/>
          <w:lang w:val="sr-Cyrl-RS"/>
        </w:rPr>
        <w:t>ове</w:t>
      </w:r>
      <w:r w:rsidR="00A21DFB" w:rsidRPr="00315162">
        <w:rPr>
          <w:rFonts w:ascii="Verdana" w:hAnsi="Verdana"/>
          <w:spacing w:val="19"/>
          <w:lang w:val="sr-Cyrl-RS"/>
        </w:rPr>
        <w:t xml:space="preserve"> </w:t>
      </w:r>
      <w:r w:rsidR="00A21DFB" w:rsidRPr="00315162">
        <w:rPr>
          <w:rFonts w:ascii="Verdana" w:hAnsi="Verdana"/>
          <w:lang w:val="sr-Cyrl-RS"/>
        </w:rPr>
        <w:t>г</w:t>
      </w:r>
      <w:r w:rsidR="00A21DFB" w:rsidRPr="00315162">
        <w:rPr>
          <w:rFonts w:ascii="Verdana" w:hAnsi="Verdana"/>
          <w:spacing w:val="-1"/>
          <w:lang w:val="sr-Cyrl-RS"/>
        </w:rPr>
        <w:t>р</w:t>
      </w:r>
      <w:r w:rsidR="00A21DFB" w:rsidRPr="00315162">
        <w:rPr>
          <w:rFonts w:ascii="Verdana" w:hAnsi="Verdana"/>
          <w:lang w:val="sr-Cyrl-RS"/>
        </w:rPr>
        <w:t>ађ</w:t>
      </w:r>
      <w:r w:rsidR="00A21DFB" w:rsidRPr="00315162">
        <w:rPr>
          <w:rFonts w:ascii="Verdana" w:hAnsi="Verdana"/>
          <w:spacing w:val="1"/>
          <w:lang w:val="sr-Cyrl-RS"/>
        </w:rPr>
        <w:t>е</w:t>
      </w:r>
      <w:r w:rsidR="00A21DFB" w:rsidRPr="00315162">
        <w:rPr>
          <w:rFonts w:ascii="Verdana" w:hAnsi="Verdana"/>
          <w:lang w:val="sr-Cyrl-RS"/>
        </w:rPr>
        <w:t>ви</w:t>
      </w:r>
      <w:r w:rsidR="00A21DFB" w:rsidRPr="00315162">
        <w:rPr>
          <w:rFonts w:ascii="Verdana" w:hAnsi="Verdana"/>
          <w:spacing w:val="-1"/>
          <w:lang w:val="sr-Cyrl-RS"/>
        </w:rPr>
        <w:t>н</w:t>
      </w:r>
      <w:r w:rsidR="00A21DFB" w:rsidRPr="00315162">
        <w:rPr>
          <w:rFonts w:ascii="Verdana" w:hAnsi="Verdana"/>
          <w:spacing w:val="-2"/>
          <w:lang w:val="sr-Cyrl-RS"/>
        </w:rPr>
        <w:t>с</w:t>
      </w:r>
      <w:r w:rsidR="00A21DFB" w:rsidRPr="00315162">
        <w:rPr>
          <w:rFonts w:ascii="Verdana" w:hAnsi="Verdana"/>
          <w:lang w:val="sr-Cyrl-RS"/>
        </w:rPr>
        <w:t>ке</w:t>
      </w:r>
      <w:r w:rsidR="00A21DFB" w:rsidRPr="00315162">
        <w:rPr>
          <w:rFonts w:ascii="Verdana" w:hAnsi="Verdana"/>
          <w:spacing w:val="17"/>
          <w:lang w:val="sr-Cyrl-RS"/>
        </w:rPr>
        <w:t xml:space="preserve"> </w:t>
      </w:r>
      <w:r w:rsidR="00A21DFB" w:rsidRPr="00315162">
        <w:rPr>
          <w:rFonts w:ascii="Verdana" w:hAnsi="Verdana"/>
          <w:spacing w:val="-2"/>
          <w:lang w:val="sr-Cyrl-RS"/>
        </w:rPr>
        <w:t>и</w:t>
      </w:r>
      <w:r w:rsidR="00A21DFB" w:rsidRPr="00315162">
        <w:rPr>
          <w:rFonts w:ascii="Verdana" w:hAnsi="Verdana"/>
          <w:spacing w:val="-1"/>
          <w:lang w:val="sr-Cyrl-RS"/>
        </w:rPr>
        <w:t>н</w:t>
      </w:r>
      <w:r w:rsidR="00A21DFB" w:rsidRPr="00315162">
        <w:rPr>
          <w:rFonts w:ascii="Verdana" w:hAnsi="Verdana"/>
          <w:spacing w:val="-2"/>
          <w:lang w:val="sr-Cyrl-RS"/>
        </w:rPr>
        <w:t>с</w:t>
      </w:r>
      <w:r w:rsidR="00A21DFB" w:rsidRPr="00315162">
        <w:rPr>
          <w:rFonts w:ascii="Verdana" w:hAnsi="Verdana"/>
          <w:spacing w:val="-1"/>
          <w:lang w:val="sr-Cyrl-RS"/>
        </w:rPr>
        <w:t>п</w:t>
      </w:r>
      <w:r w:rsidR="00A21DFB" w:rsidRPr="00315162">
        <w:rPr>
          <w:rFonts w:ascii="Verdana" w:hAnsi="Verdana"/>
          <w:spacing w:val="1"/>
          <w:lang w:val="sr-Cyrl-RS"/>
        </w:rPr>
        <w:t>е</w:t>
      </w:r>
      <w:r w:rsidR="00A21DFB" w:rsidRPr="00315162">
        <w:rPr>
          <w:rFonts w:ascii="Verdana" w:hAnsi="Verdana"/>
          <w:lang w:val="sr-Cyrl-RS"/>
        </w:rPr>
        <w:t>кц</w:t>
      </w:r>
      <w:r w:rsidR="00A21DFB" w:rsidRPr="00315162">
        <w:rPr>
          <w:rFonts w:ascii="Verdana" w:hAnsi="Verdana"/>
          <w:spacing w:val="1"/>
          <w:lang w:val="sr-Cyrl-RS"/>
        </w:rPr>
        <w:t>и</w:t>
      </w:r>
      <w:r w:rsidR="00A21DFB" w:rsidRPr="00315162">
        <w:rPr>
          <w:rFonts w:ascii="Verdana" w:hAnsi="Verdana"/>
          <w:lang w:val="sr-Cyrl-RS"/>
        </w:rPr>
        <w:t>ј</w:t>
      </w:r>
      <w:r w:rsidR="00A21DFB" w:rsidRPr="00315162">
        <w:rPr>
          <w:rFonts w:ascii="Verdana" w:hAnsi="Verdana"/>
          <w:spacing w:val="-3"/>
          <w:lang w:val="sr-Cyrl-RS"/>
        </w:rPr>
        <w:t>е</w:t>
      </w:r>
      <w:r w:rsidR="00A21DFB" w:rsidRPr="00315162">
        <w:rPr>
          <w:rFonts w:ascii="Verdana" w:hAnsi="Verdana"/>
          <w:lang w:val="sr-Cyrl-RS"/>
        </w:rPr>
        <w:t>.</w:t>
      </w:r>
    </w:p>
    <w:p w:rsidR="00A21DFB" w:rsidRPr="00315162" w:rsidRDefault="00366324" w:rsidP="001573E1">
      <w:pPr>
        <w:pStyle w:val="BodyText"/>
        <w:spacing w:line="360" w:lineRule="auto"/>
        <w:ind w:left="0" w:firstLine="0"/>
        <w:jc w:val="both"/>
        <w:rPr>
          <w:rFonts w:ascii="Verdana" w:hAnsi="Verdana"/>
          <w:sz w:val="22"/>
          <w:szCs w:val="22"/>
          <w:lang w:val="sr-Cyrl-RS"/>
        </w:rPr>
      </w:pPr>
      <w:r w:rsidRPr="00315162">
        <w:rPr>
          <w:rFonts w:ascii="Verdana" w:hAnsi="Verdana"/>
          <w:spacing w:val="1"/>
          <w:sz w:val="22"/>
          <w:szCs w:val="22"/>
          <w:lang w:val="sr-Cyrl-RS"/>
        </w:rPr>
        <w:tab/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A21DFB" w:rsidRPr="00315162">
        <w:rPr>
          <w:rFonts w:ascii="Verdana" w:hAnsi="Verdana"/>
          <w:sz w:val="22"/>
          <w:szCs w:val="22"/>
          <w:lang w:val="sr-Cyrl-RS"/>
        </w:rPr>
        <w:t>иком</w:t>
      </w:r>
      <w:r w:rsidR="00A21DFB" w:rsidRPr="00315162">
        <w:rPr>
          <w:rFonts w:ascii="Verdana" w:hAnsi="Verdana"/>
          <w:spacing w:val="24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к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ц</w:t>
      </w:r>
      <w:r w:rsidR="00A21DFB" w:rsidRPr="00315162">
        <w:rPr>
          <w:rFonts w:ascii="Verdana" w:hAnsi="Verdana"/>
          <w:sz w:val="22"/>
          <w:szCs w:val="22"/>
          <w:lang w:val="sr-Cyrl-RS"/>
        </w:rPr>
        <w:t>иј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pacing w:val="-3"/>
          <w:sz w:val="22"/>
          <w:szCs w:val="22"/>
          <w:lang w:val="sr-Cyrl-RS"/>
        </w:rPr>
        <w:t>к</w:t>
      </w:r>
      <w:r w:rsidR="00A21DFB" w:rsidRPr="00315162">
        <w:rPr>
          <w:rFonts w:ascii="Verdana" w:hAnsi="Verdana"/>
          <w:sz w:val="22"/>
          <w:szCs w:val="22"/>
          <w:lang w:val="sr-Cyrl-RS"/>
        </w:rPr>
        <w:t>ог</w:t>
      </w:r>
      <w:r w:rsidR="00A21DFB" w:rsidRPr="00315162">
        <w:rPr>
          <w:rFonts w:ascii="Verdana" w:hAnsi="Verdana"/>
          <w:spacing w:val="25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адзо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24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ад</w:t>
      </w:r>
      <w:r w:rsidR="00A21DFB" w:rsidRPr="00315162">
        <w:rPr>
          <w:rFonts w:ascii="Verdana" w:hAnsi="Verdana"/>
          <w:spacing w:val="25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адом</w:t>
      </w:r>
      <w:r w:rsidR="00A21DFB" w:rsidRPr="00315162">
        <w:rPr>
          <w:rFonts w:ascii="Verdana" w:hAnsi="Verdana"/>
          <w:spacing w:val="2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га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25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ј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д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ц</w:t>
      </w:r>
      <w:r w:rsidR="00A21DFB" w:rsidRPr="00315162">
        <w:rPr>
          <w:rFonts w:ascii="Verdana" w:hAnsi="Verdana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2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A21DFB" w:rsidRPr="00315162">
        <w:rPr>
          <w:rFonts w:ascii="Verdana" w:hAnsi="Verdana"/>
          <w:sz w:val="22"/>
          <w:szCs w:val="22"/>
          <w:lang w:val="sr-Cyrl-RS"/>
        </w:rPr>
        <w:t>ока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лн</w:t>
      </w:r>
      <w:r w:rsidR="00A21DFB" w:rsidRPr="00315162">
        <w:rPr>
          <w:rFonts w:ascii="Verdana" w:hAnsi="Verdana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25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z w:val="22"/>
          <w:szCs w:val="22"/>
          <w:lang w:val="sr-Cyrl-RS"/>
        </w:rPr>
        <w:t>амоу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пр</w:t>
      </w:r>
      <w:r w:rsidR="00A21DFB" w:rsidRPr="00315162">
        <w:rPr>
          <w:rFonts w:ascii="Verdana" w:hAnsi="Verdana"/>
          <w:sz w:val="22"/>
          <w:szCs w:val="22"/>
          <w:lang w:val="sr-Cyrl-RS"/>
        </w:rPr>
        <w:t>аве</w:t>
      </w:r>
      <w:r w:rsidR="00A21DFB" w:rsidRPr="00315162">
        <w:rPr>
          <w:rFonts w:ascii="Verdana" w:hAnsi="Verdana"/>
          <w:w w:val="95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ад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ж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их</w:t>
      </w:r>
      <w:r w:rsidR="00A21DFB" w:rsidRPr="00315162">
        <w:rPr>
          <w:rFonts w:ascii="Verdana" w:hAnsi="Verdana"/>
          <w:spacing w:val="19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за</w:t>
      </w:r>
      <w:r w:rsidR="00A21DFB" w:rsidRPr="00315162">
        <w:rPr>
          <w:rFonts w:ascii="Verdana" w:hAnsi="Verdana"/>
          <w:spacing w:val="19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сл</w:t>
      </w:r>
      <w:r w:rsidR="00A21DFB" w:rsidRPr="00315162">
        <w:rPr>
          <w:rFonts w:ascii="Verdana" w:hAnsi="Verdana"/>
          <w:sz w:val="22"/>
          <w:szCs w:val="22"/>
          <w:lang w:val="sr-Cyrl-RS"/>
        </w:rPr>
        <w:t>ове</w:t>
      </w:r>
      <w:r w:rsidR="00A21DFB" w:rsidRPr="00315162">
        <w:rPr>
          <w:rFonts w:ascii="Verdana" w:hAnsi="Verdana"/>
          <w:spacing w:val="23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г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ађ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ви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рст</w:t>
      </w:r>
      <w:r w:rsidR="00A21DFB" w:rsidRPr="00315162">
        <w:rPr>
          <w:rFonts w:ascii="Verdana" w:hAnsi="Verdana"/>
          <w:sz w:val="22"/>
          <w:szCs w:val="22"/>
          <w:lang w:val="sr-Cyrl-RS"/>
        </w:rPr>
        <w:t>ва</w:t>
      </w:r>
      <w:r w:rsidR="00A21DFB" w:rsidRPr="00315162">
        <w:rPr>
          <w:rFonts w:ascii="Verdana" w:hAnsi="Verdana"/>
          <w:spacing w:val="19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акц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pacing w:val="-3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pacing w:val="19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се</w:t>
      </w:r>
      <w:r w:rsidR="00A21DFB" w:rsidRPr="00315162">
        <w:rPr>
          <w:rFonts w:ascii="Verdana" w:hAnsi="Verdana"/>
          <w:spacing w:val="20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ст</w:t>
      </w:r>
      <w:r w:rsidR="00A21DFB" w:rsidRPr="00315162">
        <w:rPr>
          <w:rFonts w:ascii="Verdana" w:hAnsi="Verdana"/>
          <w:sz w:val="22"/>
          <w:szCs w:val="22"/>
          <w:lang w:val="sr-Cyrl-RS"/>
        </w:rPr>
        <w:t>ав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ља</w:t>
      </w:r>
      <w:r w:rsidR="00A21DFB" w:rsidRPr="00315162">
        <w:rPr>
          <w:rFonts w:ascii="Verdana" w:hAnsi="Verdana"/>
          <w:spacing w:val="18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19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им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у</w:t>
      </w:r>
      <w:r w:rsidR="00A21DFB" w:rsidRPr="00315162">
        <w:rPr>
          <w:rFonts w:ascii="Verdana" w:hAnsi="Verdana"/>
          <w:spacing w:val="19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зако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19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20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д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уг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z w:val="22"/>
          <w:szCs w:val="22"/>
          <w:lang w:val="sr-Cyrl-RS"/>
        </w:rPr>
        <w:t>х</w:t>
      </w:r>
      <w:r w:rsidR="00A21DFB" w:rsidRPr="00315162">
        <w:rPr>
          <w:rFonts w:ascii="Verdana" w:hAnsi="Verdana"/>
          <w:w w:val="94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z w:val="22"/>
          <w:szCs w:val="22"/>
          <w:lang w:val="sr-Cyrl-RS"/>
        </w:rPr>
        <w:t>одзако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z w:val="22"/>
          <w:szCs w:val="22"/>
          <w:lang w:val="sr-Cyrl-RS"/>
        </w:rPr>
        <w:t>ких</w:t>
      </w:r>
      <w:r w:rsidR="00A21DFB" w:rsidRPr="00315162">
        <w:rPr>
          <w:rFonts w:ascii="Verdana" w:hAnsi="Verdana"/>
          <w:spacing w:val="48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ака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50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код</w:t>
      </w:r>
      <w:r w:rsidR="00A21DFB" w:rsidRPr="00315162">
        <w:rPr>
          <w:rFonts w:ascii="Verdana" w:hAnsi="Verdana"/>
          <w:spacing w:val="49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изг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адње</w:t>
      </w:r>
      <w:r w:rsidR="00A21DFB" w:rsidRPr="00315162">
        <w:rPr>
          <w:rFonts w:ascii="Verdana" w:hAnsi="Verdana"/>
          <w:spacing w:val="50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б</w:t>
      </w:r>
      <w:r w:rsidR="00A21DFB" w:rsidRPr="00315162">
        <w:rPr>
          <w:rFonts w:ascii="Verdana" w:hAnsi="Verdana"/>
          <w:sz w:val="22"/>
          <w:szCs w:val="22"/>
          <w:lang w:val="sr-Cyrl-RS"/>
        </w:rPr>
        <w:t>ј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-3"/>
          <w:sz w:val="22"/>
          <w:szCs w:val="22"/>
          <w:lang w:val="sr-Cyrl-RS"/>
        </w:rPr>
        <w:t>к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z w:val="22"/>
          <w:szCs w:val="22"/>
          <w:lang w:val="sr-Cyrl-RS"/>
        </w:rPr>
        <w:t>а,</w:t>
      </w:r>
      <w:r w:rsidR="00A21DFB" w:rsidRPr="00315162">
        <w:rPr>
          <w:rFonts w:ascii="Verdana" w:hAnsi="Verdana"/>
          <w:spacing w:val="50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х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ичког</w:t>
      </w:r>
      <w:r w:rsidR="00A21DFB" w:rsidRPr="00315162">
        <w:rPr>
          <w:rFonts w:ascii="Verdana" w:hAnsi="Verdana"/>
          <w:spacing w:val="49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пр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г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да</w:t>
      </w:r>
      <w:r w:rsidR="00A21DFB" w:rsidRPr="00315162">
        <w:rPr>
          <w:rFonts w:ascii="Verdana" w:hAnsi="Verdana"/>
          <w:spacing w:val="50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б</w:t>
      </w:r>
      <w:r w:rsidR="00A21DFB" w:rsidRPr="00315162">
        <w:rPr>
          <w:rFonts w:ascii="Verdana" w:hAnsi="Verdana"/>
          <w:spacing w:val="-3"/>
          <w:sz w:val="22"/>
          <w:szCs w:val="22"/>
          <w:lang w:val="sr-Cyrl-RS"/>
        </w:rPr>
        <w:t>ј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ка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49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51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изд</w:t>
      </w:r>
      <w:r w:rsidR="00A21DFB" w:rsidRPr="00315162">
        <w:rPr>
          <w:rFonts w:ascii="Verdana" w:hAnsi="Verdana"/>
          <w:spacing w:val="-4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z w:val="22"/>
          <w:szCs w:val="22"/>
          <w:lang w:val="sr-Cyrl-RS"/>
        </w:rPr>
        <w:t>вања</w:t>
      </w:r>
      <w:r w:rsidR="00A21DFB" w:rsidRPr="00315162">
        <w:rPr>
          <w:rFonts w:ascii="Verdana" w:hAnsi="Verdana"/>
          <w:w w:val="98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у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тр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бн</w:t>
      </w:r>
      <w:r w:rsidR="00A21DFB" w:rsidRPr="00315162">
        <w:rPr>
          <w:rFonts w:ascii="Verdana" w:hAnsi="Verdana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43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дозво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A21DFB" w:rsidRPr="00315162">
        <w:rPr>
          <w:rFonts w:ascii="Verdana" w:hAnsi="Verdana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43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за</w:t>
      </w:r>
      <w:r w:rsidR="00A21DFB" w:rsidRPr="00315162">
        <w:rPr>
          <w:rFonts w:ascii="Verdana" w:hAnsi="Verdana"/>
          <w:spacing w:val="40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изг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ађ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41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б</w:t>
      </w:r>
      <w:r w:rsidR="00A21DFB" w:rsidRPr="00315162">
        <w:rPr>
          <w:rFonts w:ascii="Verdana" w:hAnsi="Verdana"/>
          <w:sz w:val="22"/>
          <w:szCs w:val="22"/>
          <w:lang w:val="sr-Cyrl-RS"/>
        </w:rPr>
        <w:t>ј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к</w:t>
      </w:r>
      <w:r w:rsidR="00A21DFB" w:rsidRPr="00315162">
        <w:rPr>
          <w:rFonts w:ascii="Verdana" w:hAnsi="Verdana"/>
          <w:spacing w:val="-3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.</w:t>
      </w:r>
      <w:r w:rsidR="00A21DFB" w:rsidRPr="00315162">
        <w:rPr>
          <w:rFonts w:ascii="Verdana" w:hAnsi="Verdana"/>
          <w:spacing w:val="40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бн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42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z w:val="22"/>
          <w:szCs w:val="22"/>
          <w:lang w:val="sr-Cyrl-RS"/>
        </w:rPr>
        <w:t>ажња</w:t>
      </w:r>
      <w:r w:rsidR="00A21DFB" w:rsidRPr="00315162">
        <w:rPr>
          <w:rFonts w:ascii="Verdana" w:hAnsi="Verdana"/>
          <w:spacing w:val="40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се</w:t>
      </w:r>
      <w:r w:rsidR="00A21DFB" w:rsidRPr="00315162">
        <w:rPr>
          <w:rFonts w:ascii="Verdana" w:hAnsi="Verdana"/>
          <w:spacing w:val="41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z w:val="22"/>
          <w:szCs w:val="22"/>
          <w:lang w:val="sr-Cyrl-RS"/>
        </w:rPr>
        <w:t>в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ћује</w:t>
      </w:r>
      <w:r w:rsidR="00A21DFB" w:rsidRPr="00315162">
        <w:rPr>
          <w:rFonts w:ascii="Verdana" w:hAnsi="Verdana"/>
          <w:spacing w:val="42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ко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нтр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w w:val="103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шт</w:t>
      </w:r>
      <w:r w:rsidR="00A21DFB" w:rsidRPr="00315162">
        <w:rPr>
          <w:rFonts w:ascii="Verdana" w:hAnsi="Verdana"/>
          <w:sz w:val="22"/>
          <w:szCs w:val="22"/>
          <w:lang w:val="sr-Cyrl-RS"/>
        </w:rPr>
        <w:t>овања</w:t>
      </w:r>
      <w:r w:rsidR="00A21DFB" w:rsidRPr="00315162">
        <w:rPr>
          <w:rFonts w:ascii="Verdana" w:hAnsi="Verdana"/>
          <w:spacing w:val="5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од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д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б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58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ав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лн</w:t>
      </w:r>
      <w:r w:rsidR="00A21DFB" w:rsidRPr="00315162">
        <w:rPr>
          <w:rFonts w:ascii="Verdana" w:hAnsi="Verdana"/>
          <w:sz w:val="22"/>
          <w:szCs w:val="22"/>
          <w:lang w:val="sr-Cyrl-RS"/>
        </w:rPr>
        <w:t>ика</w:t>
      </w:r>
      <w:r w:rsidR="00A21DFB" w:rsidRPr="00315162">
        <w:rPr>
          <w:rFonts w:ascii="Verdana" w:hAnsi="Verdana"/>
          <w:spacing w:val="57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57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z w:val="22"/>
          <w:szCs w:val="22"/>
          <w:lang w:val="sr-Cyrl-RS"/>
        </w:rPr>
        <w:t>ад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жи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57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58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ачи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у</w:t>
      </w:r>
      <w:r w:rsidR="00A21DFB" w:rsidRPr="00315162">
        <w:rPr>
          <w:rFonts w:ascii="Verdana" w:hAnsi="Verdana"/>
          <w:spacing w:val="57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в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рш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ња</w:t>
      </w:r>
      <w:r w:rsidR="00A21DFB" w:rsidRPr="00315162">
        <w:rPr>
          <w:rFonts w:ascii="Verdana" w:hAnsi="Verdana"/>
          <w:spacing w:val="57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3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х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ичког</w:t>
      </w:r>
      <w:r w:rsidR="00A21DFB" w:rsidRPr="00315162">
        <w:rPr>
          <w:rFonts w:ascii="Verdana" w:hAnsi="Verdana"/>
          <w:spacing w:val="5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пр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г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л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да</w:t>
      </w:r>
      <w:r w:rsidR="00A21DFB" w:rsidRPr="00315162">
        <w:rPr>
          <w:rFonts w:ascii="Verdana" w:hAnsi="Verdana"/>
          <w:w w:val="98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б</w:t>
      </w:r>
      <w:r w:rsidR="00A21DFB" w:rsidRPr="00315162">
        <w:rPr>
          <w:rFonts w:ascii="Verdana" w:hAnsi="Verdana"/>
          <w:sz w:val="22"/>
          <w:szCs w:val="22"/>
          <w:lang w:val="sr-Cyrl-RS"/>
        </w:rPr>
        <w:t>ј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к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z w:val="22"/>
          <w:szCs w:val="22"/>
          <w:lang w:val="sr-Cyrl-RS"/>
        </w:rPr>
        <w:t>а, саставу комисије, садржини предлога комисије о утврђивању подобности објекта за употребу, осматрању тла и објекта у току грађења и употребе и минималним гарантним роковима за поједине врсте објеката</w:t>
      </w:r>
      <w:r w:rsidR="00A21DFB" w:rsidRPr="00315162">
        <w:rPr>
          <w:rFonts w:ascii="Verdana" w:hAnsi="Verdana"/>
          <w:spacing w:val="9"/>
          <w:sz w:val="22"/>
          <w:szCs w:val="22"/>
          <w:lang w:val="sr-Cyrl-RS"/>
        </w:rPr>
        <w:t xml:space="preserve"> </w:t>
      </w:r>
      <w:r w:rsidR="00FB1DEB">
        <w:rPr>
          <w:rFonts w:ascii="Verdana" w:hAnsi="Verdana"/>
          <w:spacing w:val="9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z w:val="22"/>
          <w:szCs w:val="22"/>
          <w:lang w:val="sr-Cyrl-RS"/>
        </w:rPr>
        <w:t>д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тр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2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коми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-3"/>
          <w:sz w:val="22"/>
          <w:szCs w:val="22"/>
          <w:lang w:val="sr-Cyrl-RS"/>
        </w:rPr>
        <w:t>ј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за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х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ички</w:t>
      </w:r>
      <w:r w:rsidR="00A21DFB" w:rsidRPr="00315162">
        <w:rPr>
          <w:rFonts w:ascii="Verdana" w:hAnsi="Verdana"/>
          <w:spacing w:val="2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пр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г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д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3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б</w:t>
      </w:r>
      <w:r w:rsidR="00A21DFB" w:rsidRPr="00315162">
        <w:rPr>
          <w:rFonts w:ascii="Verdana" w:hAnsi="Verdana"/>
          <w:sz w:val="22"/>
          <w:szCs w:val="22"/>
          <w:lang w:val="sr-Cyrl-RS"/>
        </w:rPr>
        <w:t>ј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ка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пр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A21DFB" w:rsidRPr="00315162">
        <w:rPr>
          <w:rFonts w:ascii="Verdana" w:hAnsi="Verdana"/>
          <w:sz w:val="22"/>
          <w:szCs w:val="22"/>
          <w:lang w:val="sr-Cyrl-RS"/>
        </w:rPr>
        <w:t>иком</w:t>
      </w:r>
      <w:r w:rsidR="00A21DFB" w:rsidRPr="00315162">
        <w:rPr>
          <w:rFonts w:ascii="Verdana" w:hAnsi="Verdana"/>
          <w:w w:val="101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z w:val="22"/>
          <w:szCs w:val="22"/>
          <w:lang w:val="sr-Cyrl-RS"/>
        </w:rPr>
        <w:t>ачињавања</w:t>
      </w:r>
      <w:r w:rsidR="00A21DFB" w:rsidRPr="00315162">
        <w:rPr>
          <w:rFonts w:ascii="Verdana" w:hAnsi="Verdana"/>
          <w:spacing w:val="-10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за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ика</w:t>
      </w:r>
      <w:r w:rsidR="00A21DFB" w:rsidRPr="00315162">
        <w:rPr>
          <w:rFonts w:ascii="Verdana" w:hAnsi="Verdana"/>
          <w:spacing w:val="-12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pacing w:val="-8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с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ову</w:t>
      </w:r>
      <w:r w:rsidR="00A21DFB" w:rsidRPr="00315162">
        <w:rPr>
          <w:rFonts w:ascii="Verdana" w:hAnsi="Verdana"/>
          <w:spacing w:val="-7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ког</w:t>
      </w:r>
      <w:r w:rsidR="00A21DFB" w:rsidRPr="00315162">
        <w:rPr>
          <w:rFonts w:ascii="Verdana" w:hAnsi="Verdana"/>
          <w:spacing w:val="-8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ад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z w:val="22"/>
          <w:szCs w:val="22"/>
          <w:lang w:val="sr-Cyrl-RS"/>
        </w:rPr>
        <w:t>ж</w:t>
      </w:r>
      <w:r w:rsidR="00A21DFB" w:rsidRPr="00315162">
        <w:rPr>
          <w:rFonts w:ascii="Verdana" w:hAnsi="Verdana"/>
          <w:spacing w:val="-4"/>
          <w:sz w:val="22"/>
          <w:szCs w:val="22"/>
          <w:lang w:val="sr-Cyrl-RS"/>
        </w:rPr>
        <w:t>н</w:t>
      </w:r>
      <w:r w:rsidR="00A21DFB" w:rsidRPr="00315162">
        <w:rPr>
          <w:rFonts w:ascii="Verdana" w:hAnsi="Verdana"/>
          <w:sz w:val="22"/>
          <w:szCs w:val="22"/>
          <w:lang w:val="sr-Cyrl-RS"/>
        </w:rPr>
        <w:t>и</w:t>
      </w:r>
      <w:r w:rsidR="00A21DFB" w:rsidRPr="00315162">
        <w:rPr>
          <w:rFonts w:ascii="Verdana" w:hAnsi="Verdana"/>
          <w:spacing w:val="-6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р</w:t>
      </w:r>
      <w:r w:rsidR="00A21DFB" w:rsidRPr="00315162">
        <w:rPr>
          <w:rFonts w:ascii="Verdana" w:hAnsi="Verdana"/>
          <w:sz w:val="22"/>
          <w:szCs w:val="22"/>
          <w:lang w:val="sr-Cyrl-RS"/>
        </w:rPr>
        <w:t>ган</w:t>
      </w:r>
      <w:r w:rsidR="00A21DFB" w:rsidRPr="00315162">
        <w:rPr>
          <w:rFonts w:ascii="Verdana" w:hAnsi="Verdana"/>
          <w:spacing w:val="-9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изд</w:t>
      </w:r>
      <w:r w:rsidR="00A21DFB" w:rsidRPr="00315162">
        <w:rPr>
          <w:rFonts w:ascii="Verdana" w:hAnsi="Verdana"/>
          <w:spacing w:val="-4"/>
          <w:sz w:val="22"/>
          <w:szCs w:val="22"/>
          <w:lang w:val="sr-Cyrl-RS"/>
        </w:rPr>
        <w:t>а</w:t>
      </w:r>
      <w:r w:rsidR="00A21DFB" w:rsidRPr="00315162">
        <w:rPr>
          <w:rFonts w:ascii="Verdana" w:hAnsi="Verdana"/>
          <w:sz w:val="22"/>
          <w:szCs w:val="22"/>
          <w:lang w:val="sr-Cyrl-RS"/>
        </w:rPr>
        <w:t>је</w:t>
      </w:r>
      <w:r w:rsidR="00A21DFB" w:rsidRPr="00315162">
        <w:rPr>
          <w:rFonts w:ascii="Verdana" w:hAnsi="Verdana"/>
          <w:spacing w:val="-8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у</w:t>
      </w:r>
      <w:r w:rsidR="00A21DFB" w:rsidRPr="00315162">
        <w:rPr>
          <w:rFonts w:ascii="Verdana" w:hAnsi="Verdana"/>
          <w:spacing w:val="-2"/>
          <w:sz w:val="22"/>
          <w:szCs w:val="22"/>
          <w:lang w:val="sr-Cyrl-RS"/>
        </w:rPr>
        <w:t>п</w:t>
      </w:r>
      <w:r w:rsidR="00A21DFB" w:rsidRPr="00315162">
        <w:rPr>
          <w:rFonts w:ascii="Verdana" w:hAnsi="Verdana"/>
          <w:sz w:val="22"/>
          <w:szCs w:val="22"/>
          <w:lang w:val="sr-Cyrl-RS"/>
        </w:rPr>
        <w:t>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тр</w:t>
      </w:r>
      <w:r w:rsidR="00A21DFB" w:rsidRPr="00315162">
        <w:rPr>
          <w:rFonts w:ascii="Verdana" w:hAnsi="Verdana"/>
          <w:spacing w:val="1"/>
          <w:sz w:val="22"/>
          <w:szCs w:val="22"/>
          <w:lang w:val="sr-Cyrl-RS"/>
        </w:rPr>
        <w:t>е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бн</w:t>
      </w:r>
      <w:r w:rsidR="00A21DFB" w:rsidRPr="00315162">
        <w:rPr>
          <w:rFonts w:ascii="Verdana" w:hAnsi="Verdana"/>
          <w:sz w:val="22"/>
          <w:szCs w:val="22"/>
          <w:lang w:val="sr-Cyrl-RS"/>
        </w:rPr>
        <w:t>у</w:t>
      </w:r>
      <w:r w:rsidR="00A21DFB" w:rsidRPr="00315162">
        <w:rPr>
          <w:rFonts w:ascii="Verdana" w:hAnsi="Verdana"/>
          <w:spacing w:val="-8"/>
          <w:sz w:val="22"/>
          <w:szCs w:val="22"/>
          <w:lang w:val="sr-Cyrl-RS"/>
        </w:rPr>
        <w:t xml:space="preserve"> </w:t>
      </w:r>
      <w:r w:rsidR="00A21DFB" w:rsidRPr="00315162">
        <w:rPr>
          <w:rFonts w:ascii="Verdana" w:hAnsi="Verdana"/>
          <w:sz w:val="22"/>
          <w:szCs w:val="22"/>
          <w:lang w:val="sr-Cyrl-RS"/>
        </w:rPr>
        <w:t>дозво</w:t>
      </w:r>
      <w:r w:rsidR="00A21DFB" w:rsidRPr="00315162">
        <w:rPr>
          <w:rFonts w:ascii="Verdana" w:hAnsi="Verdana"/>
          <w:spacing w:val="-1"/>
          <w:sz w:val="22"/>
          <w:szCs w:val="22"/>
          <w:lang w:val="sr-Cyrl-RS"/>
        </w:rPr>
        <w:t>л</w:t>
      </w:r>
      <w:r w:rsidR="00A21DFB" w:rsidRPr="00315162">
        <w:rPr>
          <w:rFonts w:ascii="Verdana" w:hAnsi="Verdana"/>
          <w:sz w:val="22"/>
          <w:szCs w:val="22"/>
          <w:lang w:val="sr-Cyrl-RS"/>
        </w:rPr>
        <w:t>у.</w:t>
      </w:r>
    </w:p>
    <w:p w:rsidR="00A21DFB" w:rsidRPr="00315162" w:rsidRDefault="00A21DFB" w:rsidP="001573E1">
      <w:pPr>
        <w:pStyle w:val="BodyText"/>
        <w:spacing w:line="360" w:lineRule="auto"/>
        <w:ind w:left="0" w:firstLine="0"/>
        <w:jc w:val="both"/>
        <w:rPr>
          <w:rFonts w:ascii="Verdana" w:hAnsi="Verdana"/>
          <w:sz w:val="22"/>
          <w:szCs w:val="22"/>
          <w:lang w:val="sr-Cyrl-RS"/>
        </w:rPr>
      </w:pPr>
    </w:p>
    <w:p w:rsidR="004C2E77" w:rsidRDefault="00366324" w:rsidP="001573E1">
      <w:pPr>
        <w:tabs>
          <w:tab w:val="left" w:pos="851"/>
          <w:tab w:val="left" w:pos="1843"/>
        </w:tabs>
        <w:spacing w:after="0" w:line="360" w:lineRule="auto"/>
        <w:jc w:val="both"/>
        <w:rPr>
          <w:rFonts w:ascii="Verdana" w:eastAsia="Times New Roman" w:hAnsi="Verdana"/>
          <w:b/>
          <w:lang w:val="sr-Cyrl-CS"/>
        </w:rPr>
      </w:pPr>
      <w:r w:rsidRPr="00315162">
        <w:rPr>
          <w:rFonts w:ascii="Verdana" w:eastAsia="Times New Roman" w:hAnsi="Verdana"/>
          <w:b/>
          <w:lang w:val="sr-Cyrl-CS"/>
        </w:rPr>
        <w:tab/>
      </w:r>
      <w:r w:rsidR="006F4497" w:rsidRPr="00315162">
        <w:rPr>
          <w:rFonts w:ascii="Verdana" w:eastAsia="Times New Roman" w:hAnsi="Verdana"/>
          <w:b/>
          <w:lang w:val="sr-Cyrl-CS"/>
        </w:rPr>
        <w:t xml:space="preserve">4.1. </w:t>
      </w:r>
      <w:r w:rsidR="004C2E77" w:rsidRPr="00315162">
        <w:rPr>
          <w:rFonts w:ascii="Verdana" w:eastAsia="Times New Roman" w:hAnsi="Verdana"/>
          <w:b/>
          <w:lang w:val="sr-Cyrl-CS"/>
        </w:rPr>
        <w:t>ОТВОРЕНА ПИТАЊА УТВРЂЕНА ПРИ ИНСПЕКЦИЈСКИМ НАДЗОРИМА</w:t>
      </w:r>
    </w:p>
    <w:p w:rsidR="00B8135B" w:rsidRPr="00315162" w:rsidRDefault="00B8135B" w:rsidP="001573E1">
      <w:pPr>
        <w:tabs>
          <w:tab w:val="left" w:pos="851"/>
          <w:tab w:val="left" w:pos="1843"/>
        </w:tabs>
        <w:spacing w:after="0" w:line="360" w:lineRule="auto"/>
        <w:jc w:val="both"/>
        <w:rPr>
          <w:rFonts w:ascii="Verdana" w:eastAsia="Times New Roman" w:hAnsi="Verdana"/>
          <w:b/>
          <w:lang w:val="sr-Cyrl-CS"/>
        </w:rPr>
      </w:pPr>
    </w:p>
    <w:p w:rsidR="004C2E77" w:rsidRDefault="00366324" w:rsidP="001573E1">
      <w:pPr>
        <w:tabs>
          <w:tab w:val="left" w:pos="851"/>
          <w:tab w:val="left" w:pos="1843"/>
        </w:tabs>
        <w:spacing w:after="0" w:line="360" w:lineRule="auto"/>
        <w:jc w:val="both"/>
        <w:rPr>
          <w:rFonts w:ascii="Verdana" w:eastAsia="Times New Roman" w:hAnsi="Verdana"/>
          <w:lang w:val="sr-Cyrl-CS"/>
        </w:rPr>
      </w:pPr>
      <w:r w:rsidRPr="00315162">
        <w:rPr>
          <w:rFonts w:ascii="Verdana" w:eastAsia="Times New Roman" w:hAnsi="Verdana"/>
          <w:lang w:val="sr-Cyrl-CS"/>
        </w:rPr>
        <w:tab/>
      </w:r>
      <w:r w:rsidR="008D39B7">
        <w:rPr>
          <w:rFonts w:ascii="Verdana" w:eastAsia="Times New Roman" w:hAnsi="Verdana"/>
          <w:lang w:val="sr-Cyrl-CS"/>
        </w:rPr>
        <w:t>И</w:t>
      </w:r>
      <w:r w:rsidR="009F1F83" w:rsidRPr="00315162">
        <w:rPr>
          <w:rFonts w:ascii="Verdana" w:eastAsia="Times New Roman" w:hAnsi="Verdana"/>
          <w:lang w:val="sr-Cyrl-CS"/>
        </w:rPr>
        <w:t>з</w:t>
      </w:r>
      <w:r w:rsidR="004C2E77" w:rsidRPr="00315162">
        <w:rPr>
          <w:rFonts w:ascii="Verdana" w:eastAsia="Times New Roman" w:hAnsi="Verdana"/>
          <w:lang w:val="sr-Cyrl-CS"/>
        </w:rPr>
        <w:t xml:space="preserve"> године</w:t>
      </w:r>
      <w:r w:rsidR="009F1F83" w:rsidRPr="00315162">
        <w:rPr>
          <w:rFonts w:ascii="Verdana" w:eastAsia="Times New Roman" w:hAnsi="Verdana"/>
          <w:lang w:val="sr-Cyrl-CS"/>
        </w:rPr>
        <w:t xml:space="preserve"> у годину</w:t>
      </w:r>
      <w:r w:rsidR="004C2E77" w:rsidRPr="00315162">
        <w:rPr>
          <w:rFonts w:ascii="Verdana" w:eastAsia="Times New Roman" w:hAnsi="Verdana"/>
          <w:lang w:val="sr-Cyrl-CS"/>
        </w:rPr>
        <w:t xml:space="preserve"> смањује број </w:t>
      </w:r>
      <w:r w:rsidR="009F1F83" w:rsidRPr="00315162">
        <w:rPr>
          <w:rFonts w:ascii="Verdana" w:eastAsia="Times New Roman" w:hAnsi="Verdana"/>
          <w:lang w:val="sr-Cyrl-CS"/>
        </w:rPr>
        <w:t xml:space="preserve">грађевинских инспектора по општинама и градовима </w:t>
      </w:r>
      <w:r w:rsidR="004C2E77" w:rsidRPr="00315162">
        <w:rPr>
          <w:rFonts w:ascii="Verdana" w:eastAsia="Times New Roman" w:hAnsi="Verdana"/>
          <w:lang w:val="sr-Cyrl-CS"/>
        </w:rPr>
        <w:t xml:space="preserve">и то првенствено због неадекватне награђености за обављање послова, односно </w:t>
      </w:r>
      <w:r w:rsidR="00DE76D2" w:rsidRPr="00315162">
        <w:rPr>
          <w:rFonts w:ascii="Verdana" w:eastAsia="Times New Roman" w:hAnsi="Verdana"/>
          <w:lang w:val="sr-Cyrl-CS"/>
        </w:rPr>
        <w:t>изузетно ниских</w:t>
      </w:r>
      <w:r w:rsidR="004C2E77" w:rsidRPr="00315162">
        <w:rPr>
          <w:rFonts w:ascii="Verdana" w:eastAsia="Times New Roman" w:hAnsi="Verdana"/>
          <w:lang w:val="sr-Cyrl-CS"/>
        </w:rPr>
        <w:t xml:space="preserve"> плата</w:t>
      </w:r>
      <w:r w:rsidR="00DE76D2" w:rsidRPr="00315162">
        <w:rPr>
          <w:rFonts w:ascii="Verdana" w:eastAsia="Times New Roman" w:hAnsi="Verdana"/>
          <w:lang w:val="sr-Cyrl-CS"/>
        </w:rPr>
        <w:t xml:space="preserve"> које су испод републичког просека</w:t>
      </w:r>
      <w:r w:rsidR="004C2E77" w:rsidRPr="00315162">
        <w:rPr>
          <w:rFonts w:ascii="Verdana" w:eastAsia="Times New Roman" w:hAnsi="Verdana"/>
          <w:lang w:val="sr-Cyrl-CS"/>
        </w:rPr>
        <w:t xml:space="preserve">, </w:t>
      </w:r>
      <w:r w:rsidR="009F1F83" w:rsidRPr="00315162">
        <w:rPr>
          <w:rFonts w:ascii="Verdana" w:eastAsia="Times New Roman" w:hAnsi="Verdana"/>
          <w:lang w:val="sr-Cyrl-CS"/>
        </w:rPr>
        <w:t xml:space="preserve">као и </w:t>
      </w:r>
      <w:r w:rsidR="00F91D12" w:rsidRPr="00315162">
        <w:rPr>
          <w:rFonts w:ascii="Verdana" w:eastAsia="Times New Roman" w:hAnsi="Verdana"/>
          <w:lang w:val="sr-Cyrl-CS"/>
        </w:rPr>
        <w:t>н</w:t>
      </w:r>
      <w:r w:rsidR="00DE76D2" w:rsidRPr="00315162">
        <w:rPr>
          <w:rFonts w:ascii="Verdana" w:eastAsia="Times New Roman" w:hAnsi="Verdana"/>
          <w:lang w:val="sr-Cyrl-CS"/>
        </w:rPr>
        <w:t>еисплаћивања</w:t>
      </w:r>
      <w:r w:rsidR="00F91D12" w:rsidRPr="00315162">
        <w:rPr>
          <w:rFonts w:ascii="Verdana" w:eastAsia="Times New Roman" w:hAnsi="Verdana"/>
          <w:lang w:val="sr-Cyrl-CS"/>
        </w:rPr>
        <w:t xml:space="preserve"> теренског додатка, неадекватне опреме и проблема </w:t>
      </w:r>
      <w:r w:rsidR="004C2E77" w:rsidRPr="00315162">
        <w:rPr>
          <w:rFonts w:ascii="Verdana" w:eastAsia="Times New Roman" w:hAnsi="Verdana"/>
          <w:lang w:val="sr-Cyrl-CS"/>
        </w:rPr>
        <w:t>незаштићености</w:t>
      </w:r>
      <w:r w:rsidR="00F91D12" w:rsidRPr="00315162">
        <w:rPr>
          <w:rFonts w:ascii="Verdana" w:eastAsia="Times New Roman" w:hAnsi="Verdana"/>
          <w:lang w:val="sr-Cyrl-CS"/>
        </w:rPr>
        <w:t xml:space="preserve"> у сваком погледу</w:t>
      </w:r>
      <w:r w:rsidR="007D6988">
        <w:rPr>
          <w:rFonts w:ascii="Verdana" w:eastAsia="Times New Roman" w:hAnsi="Verdana"/>
          <w:lang w:val="sr-Cyrl-CS"/>
        </w:rPr>
        <w:t>, а и просек година инспектора је веома висок и велики број је пред пензионисањем, део је већ и отишао у пензију, а замене нису ангажоване</w:t>
      </w:r>
      <w:r w:rsidR="00F91D12" w:rsidRPr="00315162">
        <w:rPr>
          <w:rFonts w:ascii="Verdana" w:eastAsia="Times New Roman" w:hAnsi="Verdana"/>
          <w:lang w:val="sr-Cyrl-CS"/>
        </w:rPr>
        <w:t>.</w:t>
      </w:r>
    </w:p>
    <w:p w:rsidR="00280541" w:rsidRDefault="00280541" w:rsidP="001573E1">
      <w:pPr>
        <w:tabs>
          <w:tab w:val="left" w:pos="851"/>
          <w:tab w:val="left" w:pos="1843"/>
        </w:tabs>
        <w:spacing w:after="0" w:line="360" w:lineRule="auto"/>
        <w:jc w:val="both"/>
        <w:rPr>
          <w:rFonts w:ascii="Verdana" w:eastAsia="Times New Roman" w:hAnsi="Verdana"/>
          <w:lang w:val="sr-Cyrl-CS"/>
        </w:rPr>
      </w:pPr>
    </w:p>
    <w:p w:rsidR="000D3076" w:rsidRDefault="000D3076" w:rsidP="001573E1">
      <w:pPr>
        <w:tabs>
          <w:tab w:val="left" w:pos="851"/>
          <w:tab w:val="left" w:pos="1843"/>
        </w:tabs>
        <w:spacing w:after="0" w:line="360" w:lineRule="auto"/>
        <w:jc w:val="both"/>
        <w:rPr>
          <w:rFonts w:ascii="Verdana" w:eastAsia="Times New Roman" w:hAnsi="Verdana"/>
          <w:lang w:val="sr-Cyrl-CS"/>
        </w:rPr>
      </w:pPr>
    </w:p>
    <w:p w:rsidR="000D3076" w:rsidRPr="00315162" w:rsidRDefault="000D3076" w:rsidP="001573E1">
      <w:pPr>
        <w:tabs>
          <w:tab w:val="left" w:pos="851"/>
          <w:tab w:val="left" w:pos="1843"/>
        </w:tabs>
        <w:spacing w:after="0" w:line="360" w:lineRule="auto"/>
        <w:jc w:val="both"/>
        <w:rPr>
          <w:rFonts w:ascii="Verdana" w:eastAsia="Times New Roman" w:hAnsi="Verdana"/>
          <w:lang w:val="sr-Cyrl-CS"/>
        </w:rPr>
      </w:pPr>
      <w:bookmarkStart w:id="2" w:name="_GoBack"/>
      <w:bookmarkEnd w:id="2"/>
    </w:p>
    <w:p w:rsidR="005E488B" w:rsidRPr="00315162" w:rsidRDefault="005E488B" w:rsidP="00315162">
      <w:pPr>
        <w:spacing w:afterLines="120" w:after="288" w:line="360" w:lineRule="auto"/>
        <w:ind w:right="612"/>
        <w:jc w:val="both"/>
        <w:rPr>
          <w:rFonts w:ascii="Verdana" w:hAnsi="Verdana"/>
          <w:b/>
          <w:lang w:val="sr-Cyrl-RS"/>
        </w:rPr>
      </w:pPr>
      <w:r w:rsidRPr="00315162">
        <w:rPr>
          <w:rFonts w:ascii="Verdana" w:eastAsia="Times New Roman" w:hAnsi="Verdana"/>
          <w:b/>
          <w:lang w:val="sr-Cyrl-CS"/>
        </w:rPr>
        <w:lastRenderedPageBreak/>
        <w:t xml:space="preserve">Подаци о раду инспектора у </w:t>
      </w:r>
      <w:r w:rsidR="007145F4">
        <w:rPr>
          <w:rFonts w:ascii="Verdana" w:eastAsia="Times New Roman" w:hAnsi="Verdana"/>
          <w:b/>
          <w:lang w:val="sr-Cyrl-CS"/>
        </w:rPr>
        <w:t>2024</w:t>
      </w:r>
      <w:r w:rsidRPr="00315162">
        <w:rPr>
          <w:rFonts w:ascii="Verdana" w:eastAsia="Times New Roman" w:hAnsi="Verdana"/>
          <w:b/>
          <w:lang w:val="sr-Cyrl-CS"/>
        </w:rPr>
        <w:t>. години дати су у следећој табели:</w:t>
      </w:r>
    </w:p>
    <w:p w:rsidR="00A21DFB" w:rsidRPr="00315162" w:rsidRDefault="00A21DFB" w:rsidP="00315162">
      <w:pPr>
        <w:tabs>
          <w:tab w:val="left" w:pos="851"/>
          <w:tab w:val="left" w:pos="1843"/>
        </w:tabs>
        <w:spacing w:afterLines="120" w:after="288" w:line="360" w:lineRule="auto"/>
        <w:contextualSpacing/>
        <w:jc w:val="both"/>
        <w:rPr>
          <w:rFonts w:ascii="Verdana" w:eastAsia="Times New Roman" w:hAnsi="Verdana"/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1"/>
        <w:gridCol w:w="3118"/>
      </w:tblGrid>
      <w:tr w:rsidR="00854B1F" w:rsidRPr="00315162" w:rsidTr="00315162">
        <w:trPr>
          <w:trHeight w:hRule="exact" w:val="567"/>
          <w:jc w:val="center"/>
        </w:trPr>
        <w:tc>
          <w:tcPr>
            <w:tcW w:w="6091" w:type="dxa"/>
            <w:shd w:val="clear" w:color="auto" w:fill="auto"/>
            <w:vAlign w:val="center"/>
          </w:tcPr>
          <w:p w:rsidR="00854B1F" w:rsidRPr="00315162" w:rsidRDefault="0076176B" w:rsidP="00315162">
            <w:pPr>
              <w:spacing w:afterLines="120" w:after="288" w:line="360" w:lineRule="auto"/>
              <w:jc w:val="both"/>
              <w:rPr>
                <w:rFonts w:ascii="Verdana" w:hAnsi="Verdana" w:cs="Arial"/>
                <w:bCs/>
                <w:lang w:val="sr-Cyrl-RS"/>
              </w:rPr>
            </w:pPr>
            <w:r w:rsidRPr="00315162">
              <w:rPr>
                <w:rFonts w:ascii="Verdana" w:hAnsi="Verdana" w:cs="Arial"/>
                <w:bCs/>
                <w:lang w:val="sr-Cyrl-RS"/>
              </w:rPr>
              <w:t>З</w:t>
            </w:r>
            <w:r w:rsidR="00854B1F" w:rsidRPr="00315162">
              <w:rPr>
                <w:rFonts w:ascii="Verdana" w:hAnsi="Verdana" w:cs="Arial"/>
                <w:bCs/>
                <w:lang w:val="sr-Cyrl-RS"/>
              </w:rPr>
              <w:t>апримљени предмет</w:t>
            </w:r>
            <w:r w:rsidRPr="00315162">
              <w:rPr>
                <w:rFonts w:ascii="Verdana" w:hAnsi="Verdana" w:cs="Arial"/>
                <w:bCs/>
                <w:lang w:val="sr-Cyrl-RS"/>
              </w:rPr>
              <w:t>и</w:t>
            </w:r>
          </w:p>
        </w:tc>
        <w:tc>
          <w:tcPr>
            <w:tcW w:w="3118" w:type="dxa"/>
            <w:vAlign w:val="center"/>
          </w:tcPr>
          <w:p w:rsidR="00854B1F" w:rsidRPr="00410F81" w:rsidRDefault="00410F81" w:rsidP="00C63E2B">
            <w:pPr>
              <w:spacing w:afterLines="120" w:after="288" w:line="360" w:lineRule="auto"/>
              <w:ind w:right="-48"/>
              <w:jc w:val="both"/>
              <w:rPr>
                <w:rFonts w:ascii="Verdana" w:eastAsia="Times New Roman" w:hAnsi="Verdana"/>
                <w:color w:val="000000"/>
              </w:rPr>
            </w:pPr>
            <w:r>
              <w:rPr>
                <w:rFonts w:ascii="Verdana" w:eastAsia="Times New Roman" w:hAnsi="Verdana"/>
                <w:color w:val="000000"/>
              </w:rPr>
              <w:t>183</w:t>
            </w:r>
          </w:p>
        </w:tc>
      </w:tr>
      <w:tr w:rsidR="00AD1B40" w:rsidRPr="00315162" w:rsidTr="00315162">
        <w:trPr>
          <w:trHeight w:hRule="exact" w:val="567"/>
          <w:jc w:val="center"/>
        </w:trPr>
        <w:tc>
          <w:tcPr>
            <w:tcW w:w="6091" w:type="dxa"/>
            <w:shd w:val="clear" w:color="auto" w:fill="auto"/>
            <w:vAlign w:val="center"/>
          </w:tcPr>
          <w:p w:rsidR="00AD1B40" w:rsidRPr="00315162" w:rsidRDefault="0076176B" w:rsidP="00315162">
            <w:pPr>
              <w:spacing w:afterLines="120" w:after="288" w:line="360" w:lineRule="auto"/>
              <w:ind w:right="-48"/>
              <w:jc w:val="both"/>
              <w:rPr>
                <w:rFonts w:ascii="Verdana" w:hAnsi="Verdana" w:cs="Arial"/>
                <w:bCs/>
              </w:rPr>
            </w:pPr>
            <w:r w:rsidRPr="00315162">
              <w:rPr>
                <w:rFonts w:ascii="Verdana" w:eastAsia="Times New Roman" w:hAnsi="Verdana"/>
                <w:color w:val="000000"/>
                <w:lang w:val="sr-Cyrl-RS"/>
              </w:rPr>
              <w:t>Р</w:t>
            </w:r>
            <w:r w:rsidR="00AD1B40" w:rsidRPr="00315162">
              <w:rPr>
                <w:rFonts w:ascii="Verdana" w:eastAsia="Times New Roman" w:hAnsi="Verdana"/>
                <w:color w:val="000000"/>
                <w:lang w:val="sr-Cyrl-RS"/>
              </w:rPr>
              <w:t>ешени и архивирани предмет</w:t>
            </w:r>
            <w:r w:rsidRPr="00315162">
              <w:rPr>
                <w:rFonts w:ascii="Verdana" w:eastAsia="Times New Roman" w:hAnsi="Verdana"/>
                <w:color w:val="000000"/>
                <w:lang w:val="sr-Cyrl-RS"/>
              </w:rPr>
              <w:t>и</w:t>
            </w:r>
          </w:p>
        </w:tc>
        <w:tc>
          <w:tcPr>
            <w:tcW w:w="3118" w:type="dxa"/>
            <w:vAlign w:val="center"/>
          </w:tcPr>
          <w:p w:rsidR="00AD1B40" w:rsidRPr="00410F81" w:rsidRDefault="00410F81" w:rsidP="00A72186">
            <w:pPr>
              <w:spacing w:afterLines="120" w:after="288" w:line="360" w:lineRule="auto"/>
              <w:ind w:right="-48"/>
              <w:jc w:val="both"/>
              <w:rPr>
                <w:rFonts w:ascii="Verdana" w:eastAsia="Times New Roman" w:hAnsi="Verdana"/>
                <w:color w:val="000000"/>
              </w:rPr>
            </w:pPr>
            <w:r>
              <w:rPr>
                <w:rFonts w:ascii="Verdana" w:eastAsia="Times New Roman" w:hAnsi="Verdana"/>
                <w:color w:val="000000"/>
              </w:rPr>
              <w:t>157</w:t>
            </w:r>
          </w:p>
        </w:tc>
      </w:tr>
      <w:tr w:rsidR="0088477B" w:rsidRPr="00315162" w:rsidTr="00315162">
        <w:trPr>
          <w:trHeight w:hRule="exact" w:val="567"/>
          <w:jc w:val="center"/>
        </w:trPr>
        <w:tc>
          <w:tcPr>
            <w:tcW w:w="6091" w:type="dxa"/>
            <w:shd w:val="clear" w:color="auto" w:fill="auto"/>
            <w:vAlign w:val="center"/>
          </w:tcPr>
          <w:p w:rsidR="0088477B" w:rsidRPr="00315162" w:rsidRDefault="0076176B" w:rsidP="00315162">
            <w:pPr>
              <w:spacing w:afterLines="120" w:after="288" w:line="360" w:lineRule="auto"/>
              <w:ind w:right="-48"/>
              <w:jc w:val="both"/>
              <w:rPr>
                <w:rFonts w:ascii="Verdana" w:eastAsia="Times New Roman" w:hAnsi="Verdana"/>
                <w:color w:val="000000"/>
                <w:lang w:val="sr-Cyrl-RS"/>
              </w:rPr>
            </w:pPr>
            <w:r w:rsidRPr="00315162">
              <w:rPr>
                <w:rFonts w:ascii="Verdana" w:hAnsi="Verdana" w:cs="Arial"/>
                <w:bCs/>
                <w:lang w:val="sr-Cyrl-RS"/>
              </w:rPr>
              <w:t>З</w:t>
            </w:r>
            <w:r w:rsidR="0088477B" w:rsidRPr="00315162">
              <w:rPr>
                <w:rFonts w:ascii="Verdana" w:hAnsi="Verdana" w:cs="Arial"/>
                <w:bCs/>
              </w:rPr>
              <w:t>аписни</w:t>
            </w:r>
            <w:r w:rsidRPr="00315162">
              <w:rPr>
                <w:rFonts w:ascii="Verdana" w:hAnsi="Verdana" w:cs="Arial"/>
                <w:bCs/>
                <w:lang w:val="sr-Cyrl-RS"/>
              </w:rPr>
              <w:t>ци</w:t>
            </w:r>
          </w:p>
        </w:tc>
        <w:tc>
          <w:tcPr>
            <w:tcW w:w="3118" w:type="dxa"/>
            <w:vAlign w:val="center"/>
          </w:tcPr>
          <w:p w:rsidR="0088477B" w:rsidRPr="00410F81" w:rsidRDefault="00410F81" w:rsidP="00315162">
            <w:pPr>
              <w:spacing w:afterLines="120" w:after="288" w:line="360" w:lineRule="auto"/>
              <w:ind w:right="-48"/>
              <w:jc w:val="both"/>
              <w:rPr>
                <w:rFonts w:ascii="Verdana" w:eastAsia="Times New Roman" w:hAnsi="Verdana"/>
                <w:color w:val="000000"/>
              </w:rPr>
            </w:pPr>
            <w:r>
              <w:rPr>
                <w:rFonts w:ascii="Verdana" w:eastAsia="Times New Roman" w:hAnsi="Verdana"/>
                <w:color w:val="000000"/>
              </w:rPr>
              <w:t>68</w:t>
            </w:r>
          </w:p>
        </w:tc>
      </w:tr>
      <w:tr w:rsidR="0088477B" w:rsidRPr="00315162" w:rsidTr="00315162">
        <w:trPr>
          <w:trHeight w:hRule="exact" w:val="567"/>
          <w:jc w:val="center"/>
        </w:trPr>
        <w:tc>
          <w:tcPr>
            <w:tcW w:w="6091" w:type="dxa"/>
            <w:shd w:val="clear" w:color="auto" w:fill="auto"/>
            <w:vAlign w:val="center"/>
          </w:tcPr>
          <w:p w:rsidR="0088477B" w:rsidRPr="00315162" w:rsidRDefault="0076176B" w:rsidP="00315162">
            <w:pPr>
              <w:spacing w:afterLines="120" w:after="288" w:line="360" w:lineRule="auto"/>
              <w:jc w:val="both"/>
              <w:rPr>
                <w:rFonts w:ascii="Verdana" w:eastAsia="Times New Roman" w:hAnsi="Verdana"/>
                <w:color w:val="000000"/>
                <w:lang w:val="sr-Cyrl-RS"/>
              </w:rPr>
            </w:pPr>
            <w:r w:rsidRPr="00315162">
              <w:rPr>
                <w:rFonts w:ascii="Verdana" w:eastAsia="Times New Roman" w:hAnsi="Verdana"/>
                <w:color w:val="000000"/>
                <w:lang w:val="sr-Cyrl-RS"/>
              </w:rPr>
              <w:t>К</w:t>
            </w:r>
            <w:r w:rsidR="0088477B" w:rsidRPr="00315162">
              <w:rPr>
                <w:rFonts w:ascii="Verdana" w:eastAsia="Times New Roman" w:hAnsi="Verdana"/>
                <w:color w:val="000000"/>
                <w:lang w:val="sr-Cyrl-RS"/>
              </w:rPr>
              <w:t>онтролисан</w:t>
            </w:r>
            <w:r w:rsidRPr="00315162">
              <w:rPr>
                <w:rFonts w:ascii="Verdana" w:eastAsia="Times New Roman" w:hAnsi="Verdana"/>
                <w:color w:val="000000"/>
                <w:lang w:val="sr-Cyrl-RS"/>
              </w:rPr>
              <w:t>е</w:t>
            </w:r>
            <w:r w:rsidR="0088477B" w:rsidRPr="00315162">
              <w:rPr>
                <w:rFonts w:ascii="Verdana" w:eastAsia="Times New Roman" w:hAnsi="Verdana"/>
                <w:color w:val="000000"/>
                <w:lang w:val="sr-Cyrl-RS"/>
              </w:rPr>
              <w:t xml:space="preserve"> употребн</w:t>
            </w:r>
            <w:r w:rsidRPr="00315162">
              <w:rPr>
                <w:rFonts w:ascii="Verdana" w:eastAsia="Times New Roman" w:hAnsi="Verdana"/>
                <w:color w:val="000000"/>
                <w:lang w:val="sr-Cyrl-RS"/>
              </w:rPr>
              <w:t>е</w:t>
            </w:r>
            <w:r w:rsidR="0088477B" w:rsidRPr="00315162">
              <w:rPr>
                <w:rFonts w:ascii="Verdana" w:eastAsia="Times New Roman" w:hAnsi="Verdana"/>
                <w:color w:val="000000"/>
                <w:lang w:val="sr-Cyrl-RS"/>
              </w:rPr>
              <w:t xml:space="preserve"> дозвол</w:t>
            </w:r>
            <w:r w:rsidRPr="00315162">
              <w:rPr>
                <w:rFonts w:ascii="Verdana" w:eastAsia="Times New Roman" w:hAnsi="Verdana"/>
                <w:color w:val="000000"/>
                <w:lang w:val="sr-Cyrl-RS"/>
              </w:rPr>
              <w:t>е</w:t>
            </w:r>
          </w:p>
        </w:tc>
        <w:tc>
          <w:tcPr>
            <w:tcW w:w="3118" w:type="dxa"/>
            <w:vAlign w:val="center"/>
          </w:tcPr>
          <w:p w:rsidR="0088477B" w:rsidRPr="00410F81" w:rsidRDefault="00410F81" w:rsidP="00527B76">
            <w:pPr>
              <w:spacing w:afterLines="120" w:after="288" w:line="360" w:lineRule="auto"/>
              <w:ind w:right="-48"/>
              <w:jc w:val="both"/>
              <w:rPr>
                <w:rFonts w:ascii="Verdana" w:eastAsia="Times New Roman" w:hAnsi="Verdana"/>
                <w:color w:val="000000"/>
              </w:rPr>
            </w:pPr>
            <w:r>
              <w:rPr>
                <w:rFonts w:ascii="Verdana" w:eastAsia="Times New Roman" w:hAnsi="Verdana"/>
                <w:color w:val="000000"/>
              </w:rPr>
              <w:t>77</w:t>
            </w:r>
          </w:p>
        </w:tc>
      </w:tr>
      <w:tr w:rsidR="00877948" w:rsidRPr="00315162" w:rsidTr="00315162">
        <w:trPr>
          <w:trHeight w:hRule="exact" w:val="567"/>
          <w:jc w:val="center"/>
        </w:trPr>
        <w:tc>
          <w:tcPr>
            <w:tcW w:w="6091" w:type="dxa"/>
            <w:shd w:val="clear" w:color="auto" w:fill="auto"/>
            <w:vAlign w:val="center"/>
          </w:tcPr>
          <w:p w:rsidR="00877948" w:rsidRPr="00315162" w:rsidRDefault="00877948" w:rsidP="00315162">
            <w:pPr>
              <w:spacing w:afterLines="120" w:after="288" w:line="360" w:lineRule="auto"/>
              <w:ind w:right="-48"/>
              <w:jc w:val="both"/>
              <w:rPr>
                <w:rFonts w:ascii="Verdana" w:eastAsia="Times New Roman" w:hAnsi="Verdana"/>
                <w:color w:val="000000"/>
                <w:lang w:val="sr-Cyrl-RS"/>
              </w:rPr>
            </w:pPr>
            <w:r w:rsidRPr="00315162">
              <w:rPr>
                <w:rFonts w:ascii="Verdana" w:eastAsia="Times New Roman" w:hAnsi="Verdana"/>
                <w:color w:val="000000"/>
                <w:lang w:val="sr-Cyrl-RS"/>
              </w:rPr>
              <w:t>Контролн</w:t>
            </w:r>
            <w:r w:rsidR="00076C2A" w:rsidRPr="00315162">
              <w:rPr>
                <w:rFonts w:ascii="Verdana" w:eastAsia="Times New Roman" w:hAnsi="Verdana"/>
                <w:color w:val="000000"/>
                <w:lang w:val="sr-Cyrl-RS"/>
              </w:rPr>
              <w:t>е</w:t>
            </w:r>
            <w:r w:rsidRPr="00315162">
              <w:rPr>
                <w:rFonts w:ascii="Verdana" w:eastAsia="Times New Roman" w:hAnsi="Verdana"/>
                <w:color w:val="000000"/>
                <w:lang w:val="sr-Cyrl-RS"/>
              </w:rPr>
              <w:t xml:space="preserve"> лист</w:t>
            </w:r>
            <w:r w:rsidR="00076C2A" w:rsidRPr="00315162">
              <w:rPr>
                <w:rFonts w:ascii="Verdana" w:eastAsia="Times New Roman" w:hAnsi="Verdana"/>
                <w:color w:val="000000"/>
                <w:lang w:val="sr-Cyrl-RS"/>
              </w:rPr>
              <w:t>е</w:t>
            </w:r>
            <w:r w:rsidRPr="00315162">
              <w:rPr>
                <w:rFonts w:ascii="Verdana" w:eastAsia="Times New Roman" w:hAnsi="Verdana"/>
                <w:color w:val="000000"/>
                <w:lang w:val="sr-Cyrl-RS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877948" w:rsidRPr="00410F81" w:rsidRDefault="00410F81" w:rsidP="00C63E2B">
            <w:pPr>
              <w:spacing w:afterLines="120" w:after="288" w:line="360" w:lineRule="auto"/>
              <w:ind w:right="-48"/>
              <w:jc w:val="both"/>
              <w:rPr>
                <w:rFonts w:ascii="Verdana" w:eastAsia="Times New Roman" w:hAnsi="Verdana"/>
                <w:color w:val="000000"/>
              </w:rPr>
            </w:pPr>
            <w:r>
              <w:rPr>
                <w:rFonts w:ascii="Verdana" w:eastAsia="Times New Roman" w:hAnsi="Verdana"/>
                <w:color w:val="000000"/>
              </w:rPr>
              <w:t>64</w:t>
            </w:r>
          </w:p>
        </w:tc>
      </w:tr>
      <w:tr w:rsidR="0088477B" w:rsidRPr="00315162" w:rsidTr="00315162">
        <w:trPr>
          <w:trHeight w:hRule="exact" w:val="567"/>
          <w:jc w:val="center"/>
        </w:trPr>
        <w:tc>
          <w:tcPr>
            <w:tcW w:w="6091" w:type="dxa"/>
            <w:shd w:val="clear" w:color="auto" w:fill="auto"/>
            <w:vAlign w:val="center"/>
          </w:tcPr>
          <w:p w:rsidR="0088477B" w:rsidRPr="00315162" w:rsidRDefault="0088477B" w:rsidP="00315162">
            <w:pPr>
              <w:spacing w:afterLines="120" w:after="288" w:line="360" w:lineRule="auto"/>
              <w:ind w:right="-48"/>
              <w:jc w:val="both"/>
              <w:rPr>
                <w:rFonts w:ascii="Verdana" w:eastAsia="Times New Roman" w:hAnsi="Verdana"/>
                <w:color w:val="000000"/>
                <w:lang w:val="sr-Cyrl-RS"/>
              </w:rPr>
            </w:pPr>
            <w:r w:rsidRPr="00315162">
              <w:rPr>
                <w:rFonts w:ascii="Verdana" w:eastAsia="Times New Roman" w:hAnsi="Verdana"/>
                <w:color w:val="000000"/>
                <w:lang w:val="sr-Cyrl-RS"/>
              </w:rPr>
              <w:t>Службене белешке</w:t>
            </w:r>
          </w:p>
        </w:tc>
        <w:tc>
          <w:tcPr>
            <w:tcW w:w="3118" w:type="dxa"/>
            <w:vAlign w:val="center"/>
          </w:tcPr>
          <w:p w:rsidR="0088477B" w:rsidRPr="006A2471" w:rsidRDefault="006A2471" w:rsidP="00FB34B5">
            <w:pPr>
              <w:spacing w:afterLines="120" w:after="288" w:line="360" w:lineRule="auto"/>
              <w:ind w:right="-48"/>
              <w:jc w:val="both"/>
              <w:rPr>
                <w:rFonts w:ascii="Verdana" w:eastAsia="Times New Roman" w:hAnsi="Verdana"/>
                <w:color w:val="000000"/>
                <w:lang w:val="sr-Cyrl-RS"/>
              </w:rPr>
            </w:pPr>
            <w:r>
              <w:rPr>
                <w:rFonts w:ascii="Verdana" w:eastAsia="Times New Roman" w:hAnsi="Verdana"/>
                <w:color w:val="000000"/>
                <w:lang w:val="sr-Cyrl-RS"/>
              </w:rPr>
              <w:t>49</w:t>
            </w:r>
          </w:p>
        </w:tc>
      </w:tr>
      <w:tr w:rsidR="0088477B" w:rsidRPr="00315162" w:rsidTr="00315162">
        <w:trPr>
          <w:trHeight w:hRule="exact" w:val="567"/>
          <w:jc w:val="center"/>
        </w:trPr>
        <w:tc>
          <w:tcPr>
            <w:tcW w:w="6091" w:type="dxa"/>
            <w:shd w:val="clear" w:color="auto" w:fill="auto"/>
            <w:vAlign w:val="center"/>
          </w:tcPr>
          <w:p w:rsidR="0088477B" w:rsidRPr="00315162" w:rsidRDefault="0088477B" w:rsidP="00527B76">
            <w:pPr>
              <w:spacing w:afterLines="120" w:after="288" w:line="360" w:lineRule="auto"/>
              <w:ind w:right="-48"/>
              <w:jc w:val="both"/>
              <w:rPr>
                <w:rFonts w:ascii="Verdana" w:eastAsia="Times New Roman" w:hAnsi="Verdana"/>
                <w:color w:val="000000"/>
                <w:lang w:val="sr-Cyrl-RS"/>
              </w:rPr>
            </w:pPr>
            <w:r w:rsidRPr="00315162">
              <w:rPr>
                <w:rFonts w:ascii="Verdana" w:eastAsia="Times New Roman" w:hAnsi="Verdana"/>
                <w:color w:val="000000"/>
                <w:lang w:val="sr-Cyrl-RS"/>
              </w:rPr>
              <w:t xml:space="preserve">Решења </w:t>
            </w:r>
          </w:p>
        </w:tc>
        <w:tc>
          <w:tcPr>
            <w:tcW w:w="3118" w:type="dxa"/>
            <w:vAlign w:val="center"/>
          </w:tcPr>
          <w:p w:rsidR="0088477B" w:rsidRPr="00410F81" w:rsidRDefault="00410F81" w:rsidP="00315162">
            <w:pPr>
              <w:spacing w:afterLines="120" w:after="288" w:line="360" w:lineRule="auto"/>
              <w:ind w:right="-48"/>
              <w:jc w:val="both"/>
              <w:rPr>
                <w:rFonts w:ascii="Verdana" w:eastAsia="Times New Roman" w:hAnsi="Verdana"/>
                <w:color w:val="000000"/>
              </w:rPr>
            </w:pPr>
            <w:r>
              <w:rPr>
                <w:rFonts w:ascii="Verdana" w:eastAsia="Times New Roman" w:hAnsi="Verdana"/>
                <w:color w:val="000000"/>
              </w:rPr>
              <w:t>10</w:t>
            </w:r>
          </w:p>
        </w:tc>
      </w:tr>
      <w:tr w:rsidR="0088477B" w:rsidRPr="00315162" w:rsidTr="00315162">
        <w:trPr>
          <w:trHeight w:hRule="exact" w:val="567"/>
          <w:jc w:val="center"/>
        </w:trPr>
        <w:tc>
          <w:tcPr>
            <w:tcW w:w="6091" w:type="dxa"/>
            <w:shd w:val="clear" w:color="auto" w:fill="auto"/>
            <w:vAlign w:val="center"/>
          </w:tcPr>
          <w:p w:rsidR="0088477B" w:rsidRPr="00FB1DEB" w:rsidRDefault="0076176B" w:rsidP="00315162">
            <w:pPr>
              <w:spacing w:afterLines="120" w:after="288" w:line="360" w:lineRule="auto"/>
              <w:ind w:right="-48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r-Cyrl-RS"/>
              </w:rPr>
            </w:pPr>
            <w:r w:rsidRPr="00FB1DEB">
              <w:rPr>
                <w:rFonts w:ascii="Verdana" w:eastAsia="Times New Roman" w:hAnsi="Verdana"/>
                <w:color w:val="000000"/>
                <w:sz w:val="20"/>
                <w:szCs w:val="20"/>
                <w:lang w:val="sr-Cyrl-RS"/>
              </w:rPr>
              <w:t>Д</w:t>
            </w:r>
            <w:r w:rsidR="0088477B" w:rsidRPr="00FB1DEB">
              <w:rPr>
                <w:rFonts w:ascii="Verdana" w:eastAsia="Times New Roman" w:hAnsi="Verdana"/>
                <w:color w:val="000000"/>
                <w:sz w:val="20"/>
                <w:szCs w:val="20"/>
                <w:lang w:val="sr-Cyrl-RS"/>
              </w:rPr>
              <w:t>опис</w:t>
            </w:r>
            <w:r w:rsidRPr="00FB1DEB">
              <w:rPr>
                <w:rFonts w:ascii="Verdana" w:eastAsia="Times New Roman" w:hAnsi="Verdana"/>
                <w:color w:val="000000"/>
                <w:sz w:val="20"/>
                <w:szCs w:val="20"/>
                <w:lang w:val="sr-Cyrl-RS"/>
              </w:rPr>
              <w:t>и</w:t>
            </w:r>
            <w:r w:rsidR="0088477B" w:rsidRPr="00FB1DEB">
              <w:rPr>
                <w:rFonts w:ascii="Verdana" w:eastAsia="Times New Roman" w:hAnsi="Verdana"/>
                <w:color w:val="000000"/>
                <w:sz w:val="20"/>
                <w:szCs w:val="20"/>
                <w:lang w:val="sr-Cyrl-RS"/>
              </w:rPr>
              <w:t xml:space="preserve"> (налози, обавештења, пожурнице, позиви...)</w:t>
            </w:r>
          </w:p>
        </w:tc>
        <w:tc>
          <w:tcPr>
            <w:tcW w:w="3118" w:type="dxa"/>
            <w:vAlign w:val="center"/>
          </w:tcPr>
          <w:p w:rsidR="0088477B" w:rsidRPr="00410F81" w:rsidRDefault="00410F81" w:rsidP="00315162">
            <w:pPr>
              <w:spacing w:afterLines="120" w:after="288" w:line="360" w:lineRule="auto"/>
              <w:ind w:right="-48"/>
              <w:jc w:val="both"/>
              <w:rPr>
                <w:rFonts w:ascii="Verdana" w:eastAsia="Times New Roman" w:hAnsi="Verdana"/>
                <w:color w:val="000000"/>
              </w:rPr>
            </w:pPr>
            <w:r>
              <w:rPr>
                <w:rFonts w:ascii="Verdana" w:eastAsia="Times New Roman" w:hAnsi="Verdana"/>
                <w:color w:val="000000"/>
              </w:rPr>
              <w:t>1</w:t>
            </w:r>
            <w:r w:rsidR="0021792D">
              <w:rPr>
                <w:rFonts w:ascii="Verdana" w:eastAsia="Times New Roman" w:hAnsi="Verdana"/>
                <w:color w:val="000000"/>
              </w:rPr>
              <w:t>94</w:t>
            </w:r>
          </w:p>
        </w:tc>
      </w:tr>
      <w:tr w:rsidR="0088477B" w:rsidRPr="00315162" w:rsidTr="00315162">
        <w:trPr>
          <w:trHeight w:hRule="exact" w:val="567"/>
          <w:jc w:val="center"/>
        </w:trPr>
        <w:tc>
          <w:tcPr>
            <w:tcW w:w="6091" w:type="dxa"/>
            <w:shd w:val="clear" w:color="auto" w:fill="auto"/>
            <w:vAlign w:val="center"/>
          </w:tcPr>
          <w:p w:rsidR="0088477B" w:rsidRPr="00315162" w:rsidRDefault="0076176B" w:rsidP="007C5064">
            <w:pPr>
              <w:spacing w:afterLines="120" w:after="288" w:line="360" w:lineRule="auto"/>
              <w:ind w:right="-48"/>
              <w:jc w:val="both"/>
              <w:rPr>
                <w:rFonts w:ascii="Verdana" w:eastAsia="Times New Roman" w:hAnsi="Verdana"/>
                <w:color w:val="000000"/>
                <w:lang w:val="sr-Cyrl-RS"/>
              </w:rPr>
            </w:pPr>
            <w:r w:rsidRPr="00315162">
              <w:rPr>
                <w:rFonts w:ascii="Verdana" w:eastAsia="Times New Roman" w:hAnsi="Verdana"/>
                <w:color w:val="000000"/>
                <w:lang w:val="sr-Cyrl-RS"/>
              </w:rPr>
              <w:t>К</w:t>
            </w:r>
            <w:r w:rsidR="0088477B" w:rsidRPr="00315162">
              <w:rPr>
                <w:rFonts w:ascii="Verdana" w:eastAsia="Times New Roman" w:hAnsi="Verdana"/>
                <w:color w:val="000000"/>
                <w:lang w:val="sr-Cyrl-RS"/>
              </w:rPr>
              <w:t>онтрол</w:t>
            </w:r>
            <w:r w:rsidRPr="00315162">
              <w:rPr>
                <w:rFonts w:ascii="Verdana" w:eastAsia="Times New Roman" w:hAnsi="Verdana"/>
                <w:color w:val="000000"/>
                <w:lang w:val="sr-Cyrl-RS"/>
              </w:rPr>
              <w:t>е</w:t>
            </w:r>
            <w:r w:rsidR="0088477B" w:rsidRPr="00315162">
              <w:rPr>
                <w:rFonts w:ascii="Verdana" w:eastAsia="Times New Roman" w:hAnsi="Verdana"/>
                <w:color w:val="000000"/>
                <w:lang w:val="sr-Cyrl-RS"/>
              </w:rPr>
              <w:t xml:space="preserve"> у општинским органима</w:t>
            </w:r>
            <w:r w:rsidR="00AD1B40" w:rsidRPr="00315162">
              <w:rPr>
                <w:rFonts w:ascii="Verdana" w:eastAsia="Times New Roman" w:hAnsi="Verdana"/>
                <w:color w:val="000000"/>
                <w:lang w:val="sr-Cyrl-RS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88477B" w:rsidRPr="006A2471" w:rsidRDefault="006A2471" w:rsidP="00315162">
            <w:pPr>
              <w:spacing w:afterLines="120" w:after="288" w:line="360" w:lineRule="auto"/>
              <w:ind w:right="-48"/>
              <w:jc w:val="both"/>
              <w:rPr>
                <w:rFonts w:ascii="Verdana" w:eastAsia="Times New Roman" w:hAnsi="Verdana"/>
                <w:color w:val="000000"/>
                <w:lang w:val="sr-Cyrl-RS"/>
              </w:rPr>
            </w:pPr>
            <w:r>
              <w:rPr>
                <w:rFonts w:ascii="Verdana" w:eastAsia="Times New Roman" w:hAnsi="Verdana"/>
                <w:color w:val="000000"/>
                <w:lang w:val="sr-Cyrl-RS"/>
              </w:rPr>
              <w:t>21</w:t>
            </w:r>
          </w:p>
        </w:tc>
      </w:tr>
      <w:tr w:rsidR="0088477B" w:rsidRPr="00315162" w:rsidTr="00315162">
        <w:trPr>
          <w:trHeight w:hRule="exact" w:val="567"/>
          <w:jc w:val="center"/>
        </w:trPr>
        <w:tc>
          <w:tcPr>
            <w:tcW w:w="6091" w:type="dxa"/>
            <w:shd w:val="clear" w:color="auto" w:fill="auto"/>
            <w:vAlign w:val="center"/>
          </w:tcPr>
          <w:p w:rsidR="0088477B" w:rsidRPr="00FB1DEB" w:rsidRDefault="0076176B" w:rsidP="00315162">
            <w:pPr>
              <w:spacing w:afterLines="120" w:after="288" w:line="360" w:lineRule="auto"/>
              <w:ind w:left="-683" w:right="-48" w:firstLine="683"/>
              <w:jc w:val="both"/>
              <w:rPr>
                <w:rFonts w:ascii="Verdana" w:eastAsia="Times New Roman" w:hAnsi="Verdana"/>
                <w:color w:val="000000"/>
                <w:sz w:val="20"/>
                <w:szCs w:val="20"/>
                <w:lang w:val="sr-Cyrl-RS"/>
              </w:rPr>
            </w:pPr>
            <w:r w:rsidRPr="00FB1DEB">
              <w:rPr>
                <w:rFonts w:ascii="Verdana" w:eastAsia="Times New Roman" w:hAnsi="Verdana"/>
                <w:color w:val="000000"/>
                <w:sz w:val="20"/>
                <w:szCs w:val="20"/>
                <w:lang w:val="sr-Cyrl-RS"/>
              </w:rPr>
              <w:t>О</w:t>
            </w:r>
            <w:r w:rsidR="0088477B" w:rsidRPr="00FB1DEB">
              <w:rPr>
                <w:rFonts w:ascii="Verdana" w:eastAsia="Times New Roman" w:hAnsi="Verdana"/>
                <w:color w:val="000000"/>
                <w:sz w:val="20"/>
                <w:szCs w:val="20"/>
                <w:lang w:val="sr-Cyrl-RS"/>
              </w:rPr>
              <w:t>бјек</w:t>
            </w:r>
            <w:r w:rsidRPr="00FB1DEB">
              <w:rPr>
                <w:rFonts w:ascii="Verdana" w:eastAsia="Times New Roman" w:hAnsi="Verdana"/>
                <w:color w:val="000000"/>
                <w:sz w:val="20"/>
                <w:szCs w:val="20"/>
                <w:lang w:val="sr-Cyrl-RS"/>
              </w:rPr>
              <w:t>ти/градилишта</w:t>
            </w:r>
            <w:r w:rsidR="0088477B" w:rsidRPr="00FB1DEB">
              <w:rPr>
                <w:rFonts w:ascii="Verdana" w:eastAsia="Times New Roman" w:hAnsi="Verdana"/>
                <w:color w:val="000000"/>
                <w:sz w:val="20"/>
                <w:szCs w:val="20"/>
                <w:lang w:val="sr-Cyrl-RS"/>
              </w:rPr>
              <w:t xml:space="preserve"> </w:t>
            </w:r>
            <w:r w:rsidRPr="00FB1DEB">
              <w:rPr>
                <w:rFonts w:ascii="Verdana" w:eastAsia="Times New Roman" w:hAnsi="Verdana"/>
                <w:color w:val="000000"/>
                <w:sz w:val="20"/>
                <w:szCs w:val="20"/>
                <w:lang w:val="sr-Cyrl-RS"/>
              </w:rPr>
              <w:t xml:space="preserve">- </w:t>
            </w:r>
            <w:r w:rsidR="0088477B" w:rsidRPr="00FB1DEB">
              <w:rPr>
                <w:rFonts w:ascii="Verdana" w:eastAsia="Times New Roman" w:hAnsi="Verdana"/>
                <w:color w:val="000000"/>
                <w:sz w:val="20"/>
                <w:szCs w:val="20"/>
                <w:lang w:val="sr-Cyrl-RS"/>
              </w:rPr>
              <w:t>предмет инспекцијског надзора</w:t>
            </w:r>
          </w:p>
        </w:tc>
        <w:tc>
          <w:tcPr>
            <w:tcW w:w="3118" w:type="dxa"/>
            <w:vAlign w:val="center"/>
          </w:tcPr>
          <w:p w:rsidR="0088477B" w:rsidRPr="00410F81" w:rsidRDefault="00410F81" w:rsidP="00FB1DEB">
            <w:pPr>
              <w:spacing w:afterLines="120" w:after="288" w:line="360" w:lineRule="auto"/>
              <w:ind w:right="-48"/>
              <w:jc w:val="both"/>
              <w:rPr>
                <w:rFonts w:ascii="Verdana" w:eastAsia="Times New Roman" w:hAnsi="Verdana"/>
                <w:color w:val="000000"/>
              </w:rPr>
            </w:pPr>
            <w:r>
              <w:rPr>
                <w:rFonts w:ascii="Verdana" w:eastAsia="Times New Roman" w:hAnsi="Verdana"/>
                <w:color w:val="000000"/>
              </w:rPr>
              <w:t>33</w:t>
            </w:r>
          </w:p>
        </w:tc>
      </w:tr>
      <w:tr w:rsidR="0088477B" w:rsidRPr="00315162" w:rsidTr="00315162">
        <w:trPr>
          <w:trHeight w:hRule="exact" w:val="567"/>
          <w:jc w:val="center"/>
        </w:trPr>
        <w:tc>
          <w:tcPr>
            <w:tcW w:w="6091" w:type="dxa"/>
            <w:shd w:val="clear" w:color="auto" w:fill="auto"/>
            <w:vAlign w:val="center"/>
          </w:tcPr>
          <w:p w:rsidR="0088477B" w:rsidRPr="00315162" w:rsidRDefault="00AD1B40" w:rsidP="00315162">
            <w:pPr>
              <w:spacing w:afterLines="120" w:after="288" w:line="360" w:lineRule="auto"/>
              <w:ind w:right="-48"/>
              <w:jc w:val="both"/>
              <w:rPr>
                <w:rFonts w:ascii="Verdana" w:eastAsia="Times New Roman" w:hAnsi="Verdana"/>
                <w:color w:val="000000"/>
                <w:lang w:val="sr-Cyrl-RS"/>
              </w:rPr>
            </w:pPr>
            <w:r w:rsidRPr="00315162">
              <w:rPr>
                <w:rFonts w:ascii="Verdana" w:eastAsia="Times New Roman" w:hAnsi="Verdana"/>
                <w:color w:val="000000"/>
                <w:lang w:val="sr-Cyrl-RS"/>
              </w:rPr>
              <w:t>Усмен</w:t>
            </w:r>
            <w:r w:rsidR="00076C2A" w:rsidRPr="00315162">
              <w:rPr>
                <w:rFonts w:ascii="Verdana" w:eastAsia="Times New Roman" w:hAnsi="Verdana"/>
                <w:color w:val="000000"/>
                <w:lang w:val="sr-Cyrl-RS"/>
              </w:rPr>
              <w:t>е</w:t>
            </w:r>
            <w:r w:rsidRPr="00315162">
              <w:rPr>
                <w:rFonts w:ascii="Verdana" w:eastAsia="Times New Roman" w:hAnsi="Verdana"/>
                <w:color w:val="000000"/>
                <w:lang w:val="sr-Cyrl-RS"/>
              </w:rPr>
              <w:t xml:space="preserve"> расправ</w:t>
            </w:r>
            <w:r w:rsidR="00076C2A" w:rsidRPr="00315162">
              <w:rPr>
                <w:rFonts w:ascii="Verdana" w:eastAsia="Times New Roman" w:hAnsi="Verdana"/>
                <w:color w:val="000000"/>
                <w:lang w:val="sr-Cyrl-RS"/>
              </w:rPr>
              <w:t>е</w:t>
            </w:r>
          </w:p>
        </w:tc>
        <w:tc>
          <w:tcPr>
            <w:tcW w:w="3118" w:type="dxa"/>
            <w:vAlign w:val="center"/>
          </w:tcPr>
          <w:p w:rsidR="0088477B" w:rsidRPr="00410F81" w:rsidRDefault="00410F81" w:rsidP="00315162">
            <w:pPr>
              <w:spacing w:afterLines="120" w:after="288" w:line="360" w:lineRule="auto"/>
              <w:ind w:right="-48"/>
              <w:jc w:val="both"/>
              <w:rPr>
                <w:rFonts w:ascii="Verdana" w:eastAsia="Times New Roman" w:hAnsi="Verdana"/>
                <w:color w:val="000000"/>
              </w:rPr>
            </w:pPr>
            <w:r>
              <w:rPr>
                <w:rFonts w:ascii="Verdana" w:eastAsia="Times New Roman" w:hAnsi="Verdana"/>
                <w:color w:val="000000"/>
              </w:rPr>
              <w:t>26</w:t>
            </w:r>
          </w:p>
        </w:tc>
      </w:tr>
    </w:tbl>
    <w:p w:rsidR="008B7180" w:rsidRDefault="008B7180" w:rsidP="00315162">
      <w:pPr>
        <w:spacing w:afterLines="120" w:after="288" w:line="360" w:lineRule="auto"/>
        <w:jc w:val="both"/>
        <w:rPr>
          <w:rFonts w:ascii="Verdana" w:hAnsi="Verdana"/>
          <w:lang w:val="sr-Cyrl-RS"/>
        </w:rPr>
      </w:pPr>
    </w:p>
    <w:sectPr w:rsidR="008B7180">
      <w:headerReference w:type="default" r:id="rId9"/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611" w:rsidRDefault="004C3611" w:rsidP="006C2D17">
      <w:pPr>
        <w:spacing w:after="0" w:line="240" w:lineRule="auto"/>
      </w:pPr>
      <w:r>
        <w:separator/>
      </w:r>
    </w:p>
  </w:endnote>
  <w:endnote w:type="continuationSeparator" w:id="0">
    <w:p w:rsidR="004C3611" w:rsidRDefault="004C3611" w:rsidP="006C2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3263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48DC" w:rsidRPr="00A308FD" w:rsidRDefault="006A5C6C" w:rsidP="000C48DC">
        <w:pPr>
          <w:widowControl w:val="0"/>
          <w:pBdr>
            <w:bottom w:val="thickThinSmallGap" w:sz="24" w:space="1" w:color="622423"/>
          </w:pBdr>
          <w:tabs>
            <w:tab w:val="center" w:pos="4680"/>
            <w:tab w:val="right" w:pos="9360"/>
          </w:tabs>
          <w:spacing w:after="0" w:line="240" w:lineRule="auto"/>
          <w:jc w:val="center"/>
          <w:rPr>
            <w:rFonts w:ascii="Verdana" w:eastAsia="Times New Roman" w:hAnsi="Verdana"/>
            <w:i/>
            <w:sz w:val="16"/>
            <w:szCs w:val="16"/>
          </w:rPr>
        </w:pPr>
        <w:r w:rsidRPr="006A5C6C">
          <w:rPr>
            <w:rFonts w:ascii="Verdana" w:hAnsi="Verdana"/>
            <w:i/>
            <w:sz w:val="16"/>
            <w:szCs w:val="16"/>
            <w:lang w:val="sr-Cyrl-RS"/>
          </w:rPr>
          <w:t>Годишњи извештај</w:t>
        </w:r>
        <w:r w:rsidR="000C48DC" w:rsidRPr="006A5C6C">
          <w:rPr>
            <w:rFonts w:ascii="Verdana" w:eastAsia="Times New Roman" w:hAnsi="Verdana"/>
            <w:i/>
            <w:sz w:val="16"/>
            <w:szCs w:val="16"/>
            <w:lang w:val="sr-Cyrl-RS"/>
          </w:rPr>
          <w:t xml:space="preserve"> о</w:t>
        </w:r>
        <w:r w:rsidR="000C48DC" w:rsidRPr="000C48DC">
          <w:rPr>
            <w:rFonts w:ascii="Verdana" w:eastAsia="Times New Roman" w:hAnsi="Verdana"/>
            <w:i/>
            <w:sz w:val="16"/>
            <w:szCs w:val="16"/>
            <w:lang w:val="sr-Cyrl-RS"/>
          </w:rPr>
          <w:t xml:space="preserve"> инспекцијском надзору за </w:t>
        </w:r>
        <w:r w:rsidR="007145F4">
          <w:rPr>
            <w:rFonts w:ascii="Verdana" w:eastAsia="Times New Roman" w:hAnsi="Verdana"/>
            <w:i/>
            <w:sz w:val="16"/>
            <w:szCs w:val="16"/>
            <w:lang w:val="sr-Cyrl-RS"/>
          </w:rPr>
          <w:t>2024</w:t>
        </w:r>
        <w:r w:rsidR="000C48DC" w:rsidRPr="000C48DC">
          <w:rPr>
            <w:rFonts w:ascii="Verdana" w:eastAsia="Times New Roman" w:hAnsi="Verdana"/>
            <w:i/>
            <w:sz w:val="16"/>
            <w:szCs w:val="16"/>
            <w:lang w:val="sr-Cyrl-RS"/>
          </w:rPr>
          <w:t>. годину</w:t>
        </w:r>
      </w:p>
      <w:p w:rsidR="006C2D17" w:rsidRDefault="006C2D17" w:rsidP="00C123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D3076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C2D17" w:rsidRDefault="006C2D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611" w:rsidRDefault="004C3611" w:rsidP="006C2D17">
      <w:pPr>
        <w:spacing w:after="0" w:line="240" w:lineRule="auto"/>
      </w:pPr>
      <w:r>
        <w:separator/>
      </w:r>
    </w:p>
  </w:footnote>
  <w:footnote w:type="continuationSeparator" w:id="0">
    <w:p w:rsidR="004C3611" w:rsidRDefault="004C3611" w:rsidP="006C2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D17" w:rsidRPr="006C2D17" w:rsidRDefault="006C2D17" w:rsidP="006C2D17">
    <w:pPr>
      <w:widowControl w:val="0"/>
      <w:pBdr>
        <w:bottom w:val="thickThin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Verdana" w:eastAsia="Times New Roman" w:hAnsi="Verdana"/>
        <w:i/>
        <w:lang w:val="sr-Cyrl-RS"/>
      </w:rPr>
    </w:pPr>
    <w:r w:rsidRPr="006C2D17">
      <w:rPr>
        <w:rFonts w:ascii="Verdana" w:eastAsia="Times New Roman" w:hAnsi="Verdana"/>
        <w:i/>
        <w:lang w:val="sr-Latn-RS"/>
      </w:rPr>
      <w:t>ПОКРАЈИНСКА ГРАЂЕВИНСКА ИНСПЕКЦИЈА</w:t>
    </w:r>
  </w:p>
  <w:p w:rsidR="006C2D17" w:rsidRDefault="006C2D17">
    <w:pPr>
      <w:pStyle w:val="Header"/>
    </w:pPr>
  </w:p>
  <w:p w:rsidR="00D96690" w:rsidRDefault="00D96690">
    <w:pPr>
      <w:pStyle w:val="Header"/>
    </w:pPr>
  </w:p>
  <w:p w:rsidR="00D96690" w:rsidRDefault="00D9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33A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EF5553"/>
    <w:multiLevelType w:val="hybridMultilevel"/>
    <w:tmpl w:val="13481ECC"/>
    <w:lvl w:ilvl="0" w:tplc="86DE915C">
      <w:start w:val="3"/>
      <w:numFmt w:val="bullet"/>
      <w:lvlText w:val="-"/>
      <w:lvlJc w:val="left"/>
      <w:pPr>
        <w:ind w:left="1068" w:hanging="360"/>
      </w:pPr>
      <w:rPr>
        <w:rFonts w:ascii="Verdana" w:eastAsia="Calibri" w:hAnsi="Verdana" w:cs="Times New Roman" w:hint="default"/>
        <w:w w:val="95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7BB3298"/>
    <w:multiLevelType w:val="multilevel"/>
    <w:tmpl w:val="57A83C3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5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16" w:hanging="1800"/>
      </w:pPr>
      <w:rPr>
        <w:rFonts w:hint="default"/>
      </w:rPr>
    </w:lvl>
  </w:abstractNum>
  <w:abstractNum w:abstractNumId="3" w15:restartNumberingAfterBreak="0">
    <w:nsid w:val="158F5276"/>
    <w:multiLevelType w:val="multilevel"/>
    <w:tmpl w:val="066243C2"/>
    <w:lvl w:ilvl="0">
      <w:start w:val="1"/>
      <w:numFmt w:val="decimal"/>
      <w:lvlText w:val="%1."/>
      <w:lvlJc w:val="left"/>
      <w:pPr>
        <w:ind w:hanging="360"/>
      </w:pPr>
      <w:rPr>
        <w:rFonts w:ascii="Verdana" w:eastAsia="Times New Roman" w:hAnsi="Verdana" w:hint="default"/>
        <w:spacing w:val="6"/>
        <w:w w:val="94"/>
        <w:sz w:val="28"/>
        <w:szCs w:val="28"/>
      </w:rPr>
    </w:lvl>
    <w:lvl w:ilvl="1">
      <w:start w:val="1"/>
      <w:numFmt w:val="decimal"/>
      <w:lvlText w:val="%1.%2."/>
      <w:lvlJc w:val="left"/>
      <w:pPr>
        <w:ind w:hanging="432"/>
        <w:jc w:val="right"/>
      </w:pPr>
      <w:rPr>
        <w:rFonts w:ascii="Verdana" w:eastAsia="Times New Roman" w:hAnsi="Verdana" w:hint="default"/>
        <w:w w:val="92"/>
        <w:sz w:val="27"/>
        <w:szCs w:val="27"/>
      </w:rPr>
    </w:lvl>
    <w:lvl w:ilvl="2">
      <w:start w:val="1"/>
      <w:numFmt w:val="bullet"/>
      <w:lvlText w:val=""/>
      <w:lvlJc w:val="left"/>
      <w:pPr>
        <w:ind w:hanging="269"/>
      </w:pPr>
      <w:rPr>
        <w:rFonts w:ascii="Wingdings" w:eastAsia="Wingdings" w:hAnsi="Wingdings" w:hint="default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03D05E7"/>
    <w:multiLevelType w:val="hybridMultilevel"/>
    <w:tmpl w:val="3202D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6398C"/>
    <w:multiLevelType w:val="multilevel"/>
    <w:tmpl w:val="28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57419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7B6103"/>
    <w:multiLevelType w:val="hybridMultilevel"/>
    <w:tmpl w:val="40E88632"/>
    <w:lvl w:ilvl="0" w:tplc="9C4EF23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241A0019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913CE4"/>
    <w:multiLevelType w:val="multilevel"/>
    <w:tmpl w:val="F1B8DD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C147E86"/>
    <w:multiLevelType w:val="hybridMultilevel"/>
    <w:tmpl w:val="129EB0A8"/>
    <w:lvl w:ilvl="0" w:tplc="8C02C2C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86B51"/>
    <w:multiLevelType w:val="multilevel"/>
    <w:tmpl w:val="A6B4B0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36" w:hanging="1800"/>
      </w:pPr>
      <w:rPr>
        <w:rFonts w:hint="default"/>
      </w:rPr>
    </w:lvl>
  </w:abstractNum>
  <w:abstractNum w:abstractNumId="11" w15:restartNumberingAfterBreak="0">
    <w:nsid w:val="6E99290C"/>
    <w:multiLevelType w:val="hybridMultilevel"/>
    <w:tmpl w:val="687234C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73357EE7"/>
    <w:multiLevelType w:val="multilevel"/>
    <w:tmpl w:val="CE80AA04"/>
    <w:lvl w:ilvl="0">
      <w:start w:val="2"/>
      <w:numFmt w:val="decimal"/>
      <w:lvlText w:val="%1"/>
      <w:lvlJc w:val="left"/>
      <w:pPr>
        <w:ind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hanging="720"/>
      </w:pPr>
      <w:rPr>
        <w:rFonts w:ascii="Verdana" w:eastAsia="Times New Roman" w:hAnsi="Verdana" w:hint="default"/>
        <w:w w:val="92"/>
        <w:sz w:val="27"/>
        <w:szCs w:val="27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7A223D92"/>
    <w:multiLevelType w:val="multilevel"/>
    <w:tmpl w:val="52A045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0"/>
  </w:num>
  <w:num w:numId="4">
    <w:abstractNumId w:val="13"/>
  </w:num>
  <w:num w:numId="5">
    <w:abstractNumId w:val="8"/>
  </w:num>
  <w:num w:numId="6">
    <w:abstractNumId w:val="7"/>
  </w:num>
  <w:num w:numId="7">
    <w:abstractNumId w:val="2"/>
  </w:num>
  <w:num w:numId="8">
    <w:abstractNumId w:val="12"/>
  </w:num>
  <w:num w:numId="9">
    <w:abstractNumId w:val="4"/>
  </w:num>
  <w:num w:numId="10">
    <w:abstractNumId w:val="9"/>
  </w:num>
  <w:num w:numId="11">
    <w:abstractNumId w:val="0"/>
  </w:num>
  <w:num w:numId="12">
    <w:abstractNumId w:val="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B5E"/>
    <w:rsid w:val="0000194C"/>
    <w:rsid w:val="000316F3"/>
    <w:rsid w:val="00034532"/>
    <w:rsid w:val="00043FFE"/>
    <w:rsid w:val="000462BA"/>
    <w:rsid w:val="00061108"/>
    <w:rsid w:val="00076C2A"/>
    <w:rsid w:val="000818FE"/>
    <w:rsid w:val="000932BD"/>
    <w:rsid w:val="000A1023"/>
    <w:rsid w:val="000A35BF"/>
    <w:rsid w:val="000A39E4"/>
    <w:rsid w:val="000C48DC"/>
    <w:rsid w:val="000D3076"/>
    <w:rsid w:val="00115554"/>
    <w:rsid w:val="001221E2"/>
    <w:rsid w:val="00125D97"/>
    <w:rsid w:val="00130342"/>
    <w:rsid w:val="00136AC3"/>
    <w:rsid w:val="001573E1"/>
    <w:rsid w:val="001647CB"/>
    <w:rsid w:val="00171036"/>
    <w:rsid w:val="00191759"/>
    <w:rsid w:val="00194F6E"/>
    <w:rsid w:val="001B10E8"/>
    <w:rsid w:val="001C6D3A"/>
    <w:rsid w:val="001C773B"/>
    <w:rsid w:val="001F1448"/>
    <w:rsid w:val="001F5F15"/>
    <w:rsid w:val="001F70E0"/>
    <w:rsid w:val="00212028"/>
    <w:rsid w:val="002144F3"/>
    <w:rsid w:val="002165B7"/>
    <w:rsid w:val="0021792D"/>
    <w:rsid w:val="00235C84"/>
    <w:rsid w:val="00247BCE"/>
    <w:rsid w:val="00264F66"/>
    <w:rsid w:val="00280541"/>
    <w:rsid w:val="00281ECF"/>
    <w:rsid w:val="002A019D"/>
    <w:rsid w:val="002A6FE8"/>
    <w:rsid w:val="002B3CE0"/>
    <w:rsid w:val="002C74DB"/>
    <w:rsid w:val="002C7CF0"/>
    <w:rsid w:val="002D2B95"/>
    <w:rsid w:val="002F0712"/>
    <w:rsid w:val="00315162"/>
    <w:rsid w:val="00316DF3"/>
    <w:rsid w:val="0032017A"/>
    <w:rsid w:val="0032125A"/>
    <w:rsid w:val="00325E97"/>
    <w:rsid w:val="00341F2D"/>
    <w:rsid w:val="00361E92"/>
    <w:rsid w:val="00366324"/>
    <w:rsid w:val="00377912"/>
    <w:rsid w:val="00381C41"/>
    <w:rsid w:val="003831C9"/>
    <w:rsid w:val="00392580"/>
    <w:rsid w:val="00394E02"/>
    <w:rsid w:val="003A03E8"/>
    <w:rsid w:val="003A2DFC"/>
    <w:rsid w:val="003A638B"/>
    <w:rsid w:val="003B7AB2"/>
    <w:rsid w:val="003E0E1C"/>
    <w:rsid w:val="003E2C7F"/>
    <w:rsid w:val="00403F03"/>
    <w:rsid w:val="00410F81"/>
    <w:rsid w:val="00417DFA"/>
    <w:rsid w:val="004455EC"/>
    <w:rsid w:val="00450AFF"/>
    <w:rsid w:val="0045724D"/>
    <w:rsid w:val="0046129A"/>
    <w:rsid w:val="00462E5C"/>
    <w:rsid w:val="004967F2"/>
    <w:rsid w:val="004B1029"/>
    <w:rsid w:val="004C2E77"/>
    <w:rsid w:val="004C3611"/>
    <w:rsid w:val="004C5A27"/>
    <w:rsid w:val="004D13F4"/>
    <w:rsid w:val="004F1BB5"/>
    <w:rsid w:val="0050539B"/>
    <w:rsid w:val="005230AC"/>
    <w:rsid w:val="00527B76"/>
    <w:rsid w:val="00540652"/>
    <w:rsid w:val="005675BF"/>
    <w:rsid w:val="00573C0D"/>
    <w:rsid w:val="00577379"/>
    <w:rsid w:val="00580385"/>
    <w:rsid w:val="005A53E8"/>
    <w:rsid w:val="005B5A55"/>
    <w:rsid w:val="005C11C2"/>
    <w:rsid w:val="005C1FD2"/>
    <w:rsid w:val="005E488B"/>
    <w:rsid w:val="005F558D"/>
    <w:rsid w:val="005F5B1A"/>
    <w:rsid w:val="00603EAD"/>
    <w:rsid w:val="00610198"/>
    <w:rsid w:val="0061682E"/>
    <w:rsid w:val="006317D8"/>
    <w:rsid w:val="00634A67"/>
    <w:rsid w:val="00640CC9"/>
    <w:rsid w:val="00650C2B"/>
    <w:rsid w:val="00664FC3"/>
    <w:rsid w:val="00666BE7"/>
    <w:rsid w:val="00667E80"/>
    <w:rsid w:val="006941C7"/>
    <w:rsid w:val="006A1A88"/>
    <w:rsid w:val="006A2471"/>
    <w:rsid w:val="006A41E3"/>
    <w:rsid w:val="006A5668"/>
    <w:rsid w:val="006A5C6C"/>
    <w:rsid w:val="006A6CA2"/>
    <w:rsid w:val="006B24F8"/>
    <w:rsid w:val="006C2D17"/>
    <w:rsid w:val="006C31B7"/>
    <w:rsid w:val="006D02C4"/>
    <w:rsid w:val="006D5D18"/>
    <w:rsid w:val="006F4497"/>
    <w:rsid w:val="007145F4"/>
    <w:rsid w:val="00723B06"/>
    <w:rsid w:val="0072442F"/>
    <w:rsid w:val="007276F4"/>
    <w:rsid w:val="00731569"/>
    <w:rsid w:val="00750C97"/>
    <w:rsid w:val="00751B94"/>
    <w:rsid w:val="00755357"/>
    <w:rsid w:val="0076067D"/>
    <w:rsid w:val="0076176B"/>
    <w:rsid w:val="007716C3"/>
    <w:rsid w:val="007868A3"/>
    <w:rsid w:val="007903AA"/>
    <w:rsid w:val="007A7EC6"/>
    <w:rsid w:val="007B06E1"/>
    <w:rsid w:val="007C5064"/>
    <w:rsid w:val="007C5411"/>
    <w:rsid w:val="007D6988"/>
    <w:rsid w:val="007F2C4D"/>
    <w:rsid w:val="0081438B"/>
    <w:rsid w:val="0082137E"/>
    <w:rsid w:val="00835490"/>
    <w:rsid w:val="0085414C"/>
    <w:rsid w:val="00854B1F"/>
    <w:rsid w:val="00877948"/>
    <w:rsid w:val="0088477B"/>
    <w:rsid w:val="008A48D2"/>
    <w:rsid w:val="008A4D46"/>
    <w:rsid w:val="008B7180"/>
    <w:rsid w:val="008D2D5C"/>
    <w:rsid w:val="008D39B7"/>
    <w:rsid w:val="008E1702"/>
    <w:rsid w:val="008F13A1"/>
    <w:rsid w:val="0090273C"/>
    <w:rsid w:val="00904A4A"/>
    <w:rsid w:val="00912478"/>
    <w:rsid w:val="00931B55"/>
    <w:rsid w:val="0095011E"/>
    <w:rsid w:val="0095081B"/>
    <w:rsid w:val="009579AB"/>
    <w:rsid w:val="00977EA0"/>
    <w:rsid w:val="00982AB9"/>
    <w:rsid w:val="009863F0"/>
    <w:rsid w:val="00997C8A"/>
    <w:rsid w:val="009A16DC"/>
    <w:rsid w:val="009A39CD"/>
    <w:rsid w:val="009A44BB"/>
    <w:rsid w:val="009C059B"/>
    <w:rsid w:val="009F19DF"/>
    <w:rsid w:val="009F1F83"/>
    <w:rsid w:val="009F5B06"/>
    <w:rsid w:val="00A045A2"/>
    <w:rsid w:val="00A14C83"/>
    <w:rsid w:val="00A21DFB"/>
    <w:rsid w:val="00A23980"/>
    <w:rsid w:val="00A308FD"/>
    <w:rsid w:val="00A541BD"/>
    <w:rsid w:val="00A56909"/>
    <w:rsid w:val="00A56B1B"/>
    <w:rsid w:val="00A65258"/>
    <w:rsid w:val="00A72186"/>
    <w:rsid w:val="00A72DF2"/>
    <w:rsid w:val="00A83701"/>
    <w:rsid w:val="00A95077"/>
    <w:rsid w:val="00AA17F1"/>
    <w:rsid w:val="00AA434A"/>
    <w:rsid w:val="00AC4D98"/>
    <w:rsid w:val="00AD1B40"/>
    <w:rsid w:val="00AD3315"/>
    <w:rsid w:val="00AD42E5"/>
    <w:rsid w:val="00B0081A"/>
    <w:rsid w:val="00B01273"/>
    <w:rsid w:val="00B121BF"/>
    <w:rsid w:val="00B30E2F"/>
    <w:rsid w:val="00B34952"/>
    <w:rsid w:val="00B63202"/>
    <w:rsid w:val="00B653BE"/>
    <w:rsid w:val="00B77BCD"/>
    <w:rsid w:val="00B8135B"/>
    <w:rsid w:val="00BA3587"/>
    <w:rsid w:val="00BC7C22"/>
    <w:rsid w:val="00C0775B"/>
    <w:rsid w:val="00C123D4"/>
    <w:rsid w:val="00C32293"/>
    <w:rsid w:val="00C35A88"/>
    <w:rsid w:val="00C37F57"/>
    <w:rsid w:val="00C4038E"/>
    <w:rsid w:val="00C455E6"/>
    <w:rsid w:val="00C52F57"/>
    <w:rsid w:val="00C6033F"/>
    <w:rsid w:val="00C62E5D"/>
    <w:rsid w:val="00C63E2B"/>
    <w:rsid w:val="00C66F51"/>
    <w:rsid w:val="00C8345E"/>
    <w:rsid w:val="00CB31EA"/>
    <w:rsid w:val="00CB5BC7"/>
    <w:rsid w:val="00CD573D"/>
    <w:rsid w:val="00CE5C89"/>
    <w:rsid w:val="00CF61FB"/>
    <w:rsid w:val="00D0445C"/>
    <w:rsid w:val="00D32BA9"/>
    <w:rsid w:val="00D6144A"/>
    <w:rsid w:val="00D77B5E"/>
    <w:rsid w:val="00D804DA"/>
    <w:rsid w:val="00D8556F"/>
    <w:rsid w:val="00D932C2"/>
    <w:rsid w:val="00D96690"/>
    <w:rsid w:val="00D96697"/>
    <w:rsid w:val="00D9755A"/>
    <w:rsid w:val="00DB0B19"/>
    <w:rsid w:val="00DB3EDB"/>
    <w:rsid w:val="00DB7299"/>
    <w:rsid w:val="00DC3170"/>
    <w:rsid w:val="00DD50BC"/>
    <w:rsid w:val="00DE76D2"/>
    <w:rsid w:val="00E0588C"/>
    <w:rsid w:val="00E1312F"/>
    <w:rsid w:val="00E21205"/>
    <w:rsid w:val="00E27C60"/>
    <w:rsid w:val="00E42C7F"/>
    <w:rsid w:val="00E44EE9"/>
    <w:rsid w:val="00E454DB"/>
    <w:rsid w:val="00EA67C3"/>
    <w:rsid w:val="00EA6B3D"/>
    <w:rsid w:val="00EB78C6"/>
    <w:rsid w:val="00ED099C"/>
    <w:rsid w:val="00ED5F33"/>
    <w:rsid w:val="00EF5BB4"/>
    <w:rsid w:val="00F03AD1"/>
    <w:rsid w:val="00F166CD"/>
    <w:rsid w:val="00F21494"/>
    <w:rsid w:val="00F36335"/>
    <w:rsid w:val="00F72E25"/>
    <w:rsid w:val="00F91D12"/>
    <w:rsid w:val="00F94E86"/>
    <w:rsid w:val="00FA624E"/>
    <w:rsid w:val="00FB1DEB"/>
    <w:rsid w:val="00FB2BB2"/>
    <w:rsid w:val="00FB34B5"/>
    <w:rsid w:val="00FC7D6B"/>
    <w:rsid w:val="00FD06D8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E44F4C"/>
  <w15:docId w15:val="{6407CB8C-A21D-4058-BCC3-33C60ECF5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B5E"/>
    <w:rPr>
      <w:rFonts w:ascii="Calibri" w:eastAsia="Calibri" w:hAnsi="Calibri" w:cs="Times New Roman"/>
    </w:rPr>
  </w:style>
  <w:style w:type="paragraph" w:styleId="Heading2">
    <w:name w:val="heading 2"/>
    <w:basedOn w:val="Normal"/>
    <w:link w:val="Heading2Char"/>
    <w:uiPriority w:val="1"/>
    <w:qFormat/>
    <w:rsid w:val="001647CB"/>
    <w:pPr>
      <w:widowControl w:val="0"/>
      <w:spacing w:after="0" w:line="240" w:lineRule="auto"/>
      <w:ind w:left="908" w:hanging="432"/>
      <w:outlineLvl w:val="1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647CB"/>
    <w:rPr>
      <w:rFonts w:ascii="Times New Roman" w:eastAsia="Times New Roman" w:hAnsi="Times New Roman" w:cs="Times New Roman"/>
      <w:sz w:val="27"/>
      <w:szCs w:val="27"/>
    </w:rPr>
  </w:style>
  <w:style w:type="paragraph" w:styleId="ListParagraph">
    <w:name w:val="List Paragraph"/>
    <w:basedOn w:val="Normal"/>
    <w:uiPriority w:val="34"/>
    <w:qFormat/>
    <w:rsid w:val="00DD50B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A21DFB"/>
    <w:pPr>
      <w:widowControl w:val="0"/>
      <w:spacing w:after="0" w:line="240" w:lineRule="auto"/>
      <w:ind w:left="836" w:hanging="360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21DF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C2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2D1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C2D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2D1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4DA"/>
    <w:rPr>
      <w:rFonts w:ascii="Tahoma" w:eastAsia="Calibri" w:hAnsi="Tahoma" w:cs="Tahoma"/>
      <w:sz w:val="16"/>
      <w:szCs w:val="16"/>
    </w:rPr>
  </w:style>
  <w:style w:type="paragraph" w:customStyle="1" w:styleId="odluka-zakon">
    <w:name w:val="odluka-zakon"/>
    <w:basedOn w:val="Normal"/>
    <w:rsid w:val="00216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aslov">
    <w:name w:val="naslov"/>
    <w:basedOn w:val="Normal"/>
    <w:rsid w:val="002165B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32017A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tar-inserted">
    <w:name w:val="ng-star-inserted"/>
    <w:basedOn w:val="DefaultParagraphFont"/>
    <w:rsid w:val="000A1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3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45EBA-7F57-4375-9B8B-E0207BE7D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Milutin Tatic</dc:creator>
  <cp:lastModifiedBy>Milutin Tatic</cp:lastModifiedBy>
  <cp:revision>11</cp:revision>
  <cp:lastPrinted>2021-01-25T07:34:00Z</cp:lastPrinted>
  <dcterms:created xsi:type="dcterms:W3CDTF">2024-12-27T08:28:00Z</dcterms:created>
  <dcterms:modified xsi:type="dcterms:W3CDTF">2025-01-22T09:23:00Z</dcterms:modified>
</cp:coreProperties>
</file>